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62" w:rsidRDefault="00C33724" w:rsidP="001F37E5">
      <w:pPr>
        <w:jc w:val="center"/>
        <w:rPr>
          <w:rFonts w:ascii="Verdana" w:eastAsia="Times New Roman" w:hAnsi="Verdana" w:cs="Times New Roman"/>
          <w:b/>
          <w:color w:val="272737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color w:val="272737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332.25pt">
            <v:imagedata r:id="rId5" o:title="040001467_баннер в соцсети_Менеджер по работе с клиентами 2"/>
          </v:shape>
        </w:pict>
      </w:r>
    </w:p>
    <w:p w:rsidR="00197FEB" w:rsidRPr="00197FEB" w:rsidRDefault="00274A62" w:rsidP="00274A62">
      <w:pPr>
        <w:spacing w:after="120" w:line="240" w:lineRule="auto"/>
        <w:ind w:left="345"/>
        <w:textAlignment w:val="baseline"/>
        <w:rPr>
          <w:color w:val="000000"/>
          <w:sz w:val="20"/>
          <w:szCs w:val="20"/>
          <w:shd w:val="clear" w:color="auto" w:fill="FFFFFF"/>
        </w:rPr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Мы — Группа компаний Деловые Линии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Нам в команду требуется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МЕНЕДЖЕР ПО РАБОТЕ С КЛИЕНТАМИ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Деловые Линии — ведущий логистический оператор, лидер по перевозке сборных грузов в России.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  <w:t>Ежедневно мы перевозим 6 000 тонн грузов, наши филиалы есть в 189 городах, нам доверяют 3 500 000 клиентов. В нашем отделе сервисного обслуживания работают самые неравнодушные люди. Они помогают решать проблемы во время перевозок и получают много благодарностей от клиентов.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Ждем тебя на собеседование, если: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Ты получил высшее образование;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r w:rsidR="00C33724" w:rsidRPr="00C33724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У тебя есть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опыт работы в сфере клиентского</w:t>
      </w:r>
      <w:r w:rsidR="00C33724" w:rsidRPr="00C33724">
        <w:t xml:space="preserve"> </w:t>
      </w:r>
      <w:r w:rsidR="00C33724" w:rsidRPr="00C33724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обслуживания или ты готов его получить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r w:rsidR="00197FE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Ты готов окунуться в сложную тему грузоперевозок, чтобы с легкостью </w:t>
      </w:r>
      <w:r w:rsidR="00197FE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отвечать на любые вопросы о них</w:t>
      </w:r>
      <w:r w:rsidR="00197FEB">
        <w:rPr>
          <w:color w:val="000000"/>
          <w:sz w:val="20"/>
          <w:szCs w:val="20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r w:rsidR="00197FE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У тебя р</w:t>
      </w:r>
      <w:r w:rsidR="00197FE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азвит навык ведения переговоров.</w:t>
      </w:r>
    </w:p>
    <w:p w:rsidR="00274A62" w:rsidRPr="001F37E5" w:rsidRDefault="00274A62" w:rsidP="00274A62">
      <w:pPr>
        <w:spacing w:after="120" w:line="240" w:lineRule="auto"/>
        <w:ind w:left="345"/>
        <w:textAlignment w:val="baseline"/>
        <w:rPr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Чем ты будешь заниматься: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Отвечать на вопросы клиентов по перевозкам;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Искать выходы из трудных ситуаций — в этом тебе поможет информационный портал и коллеги из других подразделений;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Выявлять потребности клиентов и предлагать подходящие условия.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С нами классно: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Оплачиваемое обучение — после него ни один вопрос клиента не загонит тебя в тупик;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Офис, в котором приятно работать — современное оборудование, столовая, комнаты отдыха, кофе;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Стремительный карьерный рост — прояви себя и получи предложение о повышении;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Информационный портал — поможет тебе быстро находить ответы;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Наши офисы есть по всей стране — возможность переехать в Москву, Санкт-Петербург, Краснодар и другие города.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 Местоположение офиса: </w:t>
      </w:r>
      <w:r w:rsidR="001F37E5" w:rsidRPr="001F37E5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г. Самара, ул. Демократическая, д. 45 А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(</w:t>
      </w:r>
      <w:r w:rsidR="001F37E5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к</w:t>
      </w:r>
      <w:r w:rsidR="001F37E5" w:rsidRPr="001F37E5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орпоративный транспорт от ТЦ «Самолет», через </w:t>
      </w:r>
      <w:proofErr w:type="spellStart"/>
      <w:r w:rsidR="001F37E5" w:rsidRPr="001F37E5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Барбошину</w:t>
      </w:r>
      <w:proofErr w:type="spellEnd"/>
      <w:r w:rsidR="001F37E5" w:rsidRPr="001F37E5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Поляну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)</w:t>
      </w:r>
      <w:r w:rsidR="008819A8">
        <w:rPr>
          <w:color w:val="000000"/>
          <w:sz w:val="20"/>
          <w:szCs w:val="20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Запишись на собеседование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Телефон</w:t>
      </w:r>
      <w:r w:rsidR="001F37E5">
        <w:rPr>
          <w:color w:val="000000"/>
          <w:sz w:val="20"/>
          <w:szCs w:val="20"/>
          <w:shd w:val="clear" w:color="auto" w:fill="FFFFFF"/>
        </w:rPr>
        <w:t xml:space="preserve">: </w:t>
      </w:r>
      <w:r w:rsidR="001F37E5" w:rsidRPr="001F37E5">
        <w:rPr>
          <w:color w:val="000000"/>
          <w:sz w:val="20"/>
          <w:szCs w:val="20"/>
          <w:shd w:val="clear" w:color="auto" w:fill="FFFFFF"/>
        </w:rPr>
        <w:t>8 (917) 034-46-29</w:t>
      </w:r>
      <w:r w:rsidR="001F37E5">
        <w:rPr>
          <w:color w:val="000000"/>
          <w:sz w:val="20"/>
          <w:szCs w:val="20"/>
          <w:shd w:val="clear" w:color="auto" w:fill="FFFFFF"/>
        </w:rPr>
        <w:t xml:space="preserve"> Елена </w:t>
      </w:r>
    </w:p>
    <w:p w:rsidR="008075A6" w:rsidRPr="008075A6" w:rsidRDefault="008075A6" w:rsidP="00730D4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272737"/>
          <w:sz w:val="21"/>
          <w:szCs w:val="21"/>
          <w:lang w:eastAsia="ru-RU"/>
        </w:rPr>
      </w:pPr>
    </w:p>
    <w:sectPr w:rsidR="008075A6" w:rsidRPr="008075A6" w:rsidSect="00274A62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6E79"/>
    <w:multiLevelType w:val="multilevel"/>
    <w:tmpl w:val="CFBA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01070"/>
    <w:multiLevelType w:val="multilevel"/>
    <w:tmpl w:val="9AE6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E356D"/>
    <w:multiLevelType w:val="multilevel"/>
    <w:tmpl w:val="A1C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C19E4"/>
    <w:multiLevelType w:val="multilevel"/>
    <w:tmpl w:val="D0B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E7FFE"/>
    <w:multiLevelType w:val="multilevel"/>
    <w:tmpl w:val="EA5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D591B"/>
    <w:multiLevelType w:val="multilevel"/>
    <w:tmpl w:val="3D7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25"/>
    <w:rsid w:val="000548A0"/>
    <w:rsid w:val="0014500C"/>
    <w:rsid w:val="00197FEB"/>
    <w:rsid w:val="001F37E5"/>
    <w:rsid w:val="00274A62"/>
    <w:rsid w:val="00730D4F"/>
    <w:rsid w:val="008075A6"/>
    <w:rsid w:val="008819A8"/>
    <w:rsid w:val="00C31725"/>
    <w:rsid w:val="00C33724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CD5"/>
  <w15:chartTrackingRefBased/>
  <w15:docId w15:val="{D97FAB3E-07DA-4C46-B5BC-9F4C4F4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D4F"/>
    <w:rPr>
      <w:b/>
      <w:bCs/>
    </w:rPr>
  </w:style>
  <w:style w:type="character" w:styleId="a5">
    <w:name w:val="Emphasis"/>
    <w:basedOn w:val="a0"/>
    <w:uiPriority w:val="20"/>
    <w:qFormat/>
    <w:rsid w:val="00730D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0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acancy-salary">
    <w:name w:val="vacancy-salary"/>
    <w:basedOn w:val="a"/>
    <w:rsid w:val="0073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header-2">
    <w:name w:val="bloko-header-2"/>
    <w:basedOn w:val="a0"/>
    <w:rsid w:val="0073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 Елена Викторовна</dc:creator>
  <cp:keywords/>
  <dc:description/>
  <cp:lastModifiedBy>Конова Елена Викторовна</cp:lastModifiedBy>
  <cp:revision>6</cp:revision>
  <dcterms:created xsi:type="dcterms:W3CDTF">2021-06-08T08:06:00Z</dcterms:created>
  <dcterms:modified xsi:type="dcterms:W3CDTF">2021-06-08T08:39:00Z</dcterms:modified>
</cp:coreProperties>
</file>