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43" w:rsidRDefault="00183443" w:rsidP="001834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Желтой заливкой</w:t>
      </w:r>
      <w:r w:rsidRPr="00950DFB">
        <w:rPr>
          <w:rFonts w:ascii="Times New Roman" w:hAnsi="Times New Roman" w:cs="Times New Roman"/>
          <w:sz w:val="24"/>
          <w:szCs w:val="24"/>
          <w:highlight w:val="yellow"/>
        </w:rPr>
        <w:t xml:space="preserve"> выделены поля,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обязательные </w:t>
      </w:r>
      <w:r w:rsidRPr="00950DFB">
        <w:rPr>
          <w:rFonts w:ascii="Times New Roman" w:hAnsi="Times New Roman" w:cs="Times New Roman"/>
          <w:sz w:val="24"/>
          <w:szCs w:val="24"/>
          <w:highlight w:val="yellow"/>
        </w:rPr>
        <w:t xml:space="preserve"> для заполнения</w:t>
      </w:r>
    </w:p>
    <w:p w:rsidR="00183443" w:rsidRDefault="00183443" w:rsidP="00AE29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00C" w:rsidRPr="00647146" w:rsidRDefault="0022300C" w:rsidP="00AE29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4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2300C" w:rsidRPr="00647146" w:rsidRDefault="0022300C" w:rsidP="00AE29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46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 среднего профессионального образования</w:t>
      </w:r>
    </w:p>
    <w:p w:rsidR="0022300C" w:rsidRPr="00AE291A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00C" w:rsidRPr="00AE291A" w:rsidRDefault="007425DD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CA3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Самара</w:t>
      </w:r>
      <w:r w:rsidR="0022300C" w:rsidRPr="00AE29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291A">
        <w:rPr>
          <w:rFonts w:ascii="Times New Roman" w:hAnsi="Times New Roman" w:cs="Times New Roman"/>
          <w:sz w:val="24"/>
          <w:szCs w:val="24"/>
        </w:rPr>
        <w:tab/>
      </w:r>
      <w:r w:rsidR="00AE291A">
        <w:rPr>
          <w:rFonts w:ascii="Times New Roman" w:hAnsi="Times New Roman" w:cs="Times New Roman"/>
          <w:sz w:val="24"/>
          <w:szCs w:val="24"/>
        </w:rPr>
        <w:tab/>
      </w:r>
      <w:r w:rsidR="00AE29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"__" _________________ 20</w:t>
      </w:r>
      <w:r w:rsidR="00CA375E">
        <w:rPr>
          <w:rFonts w:ascii="Times New Roman" w:hAnsi="Times New Roman" w:cs="Times New Roman"/>
          <w:sz w:val="24"/>
          <w:szCs w:val="24"/>
        </w:rPr>
        <w:t>2_</w:t>
      </w:r>
      <w:r w:rsidR="0022300C" w:rsidRPr="00AE29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25DD" w:rsidRDefault="007425DD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00C" w:rsidRPr="004647E5" w:rsidRDefault="008D2F1A" w:rsidP="004647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A375E" w:rsidRPr="00DD448E">
          <w:rPr>
            <w:rStyle w:val="a4"/>
            <w:rFonts w:ascii="Times New Roman" w:hAnsi="Times New Roman" w:cs="Times New Roman"/>
            <w:bCs/>
            <w:sz w:val="24"/>
            <w:szCs w:val="24"/>
            <w:highlight w:val="yellow"/>
            <w:u w:val="none"/>
            <w:shd w:val="clear" w:color="auto" w:fill="FFFFFF"/>
          </w:rPr>
          <w:t>Департамент образования Администрации городского округа Самара</w:t>
        </w:r>
      </w:hyperlink>
      <w:r w:rsidR="002A108E">
        <w:rPr>
          <w:rStyle w:val="a4"/>
          <w:rFonts w:ascii="Times New Roman" w:hAnsi="Times New Roman" w:cs="Times New Roman"/>
          <w:bCs/>
          <w:sz w:val="24"/>
          <w:szCs w:val="24"/>
          <w:u w:val="none"/>
          <w:shd w:val="clear" w:color="auto" w:fill="FFFFFF"/>
        </w:rPr>
        <w:t xml:space="preserve">, </w:t>
      </w:r>
      <w:r w:rsidR="00CA375E" w:rsidRPr="00643EF3">
        <w:rPr>
          <w:rFonts w:ascii="Times New Roman" w:hAnsi="Times New Roman" w:cs="Times New Roman"/>
          <w:bCs/>
          <w:sz w:val="24"/>
          <w:szCs w:val="24"/>
        </w:rPr>
        <w:t xml:space="preserve">именуемое  в дальнейшем заказчиком, в лице </w:t>
      </w:r>
      <w:r w:rsidR="00CA375E" w:rsidRPr="00570B6E">
        <w:rPr>
          <w:rFonts w:ascii="Times New Roman" w:hAnsi="Times New Roman" w:cs="Times New Roman"/>
          <w:bCs/>
          <w:sz w:val="24"/>
          <w:szCs w:val="24"/>
          <w:highlight w:val="yellow"/>
        </w:rPr>
        <w:t>руководителя Департамента образования Администрации городского округа Самара Иванова Ивана Ивановича,</w:t>
      </w:r>
      <w:r w:rsidR="00CA3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375E" w:rsidRPr="00643EF3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</w:t>
      </w:r>
      <w:r w:rsidR="00CA375E" w:rsidRPr="00DD448E">
        <w:rPr>
          <w:rFonts w:ascii="Times New Roman" w:hAnsi="Times New Roman" w:cs="Times New Roman"/>
          <w:bCs/>
          <w:sz w:val="24"/>
          <w:szCs w:val="24"/>
          <w:highlight w:val="yellow"/>
        </w:rPr>
        <w:t>Положения</w:t>
      </w:r>
      <w:r w:rsidR="00CA375E" w:rsidRPr="00643E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300C" w:rsidRPr="004647E5">
        <w:rPr>
          <w:rFonts w:ascii="Times New Roman" w:hAnsi="Times New Roman" w:cs="Times New Roman"/>
          <w:sz w:val="24"/>
          <w:szCs w:val="24"/>
        </w:rPr>
        <w:t>с одной стороны,</w:t>
      </w:r>
      <w:r w:rsidR="007425DD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D7250C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>Орешкина</w:t>
      </w:r>
      <w:r w:rsidR="00ED3EB1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Ильи Вадимовича</w:t>
      </w:r>
      <w:r w:rsidR="00D7250C">
        <w:rPr>
          <w:rFonts w:ascii="Times New Roman" w:hAnsi="Times New Roman" w:cs="Times New Roman"/>
          <w:b/>
          <w:sz w:val="24"/>
          <w:szCs w:val="24"/>
        </w:rPr>
        <w:t>,</w:t>
      </w:r>
      <w:r w:rsidR="00ED3EB1" w:rsidRPr="00464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205" w:rsidRPr="004647E5">
        <w:rPr>
          <w:rFonts w:ascii="Times New Roman" w:hAnsi="Times New Roman" w:cs="Times New Roman"/>
          <w:sz w:val="24"/>
          <w:szCs w:val="24"/>
        </w:rPr>
        <w:t>именуемого</w:t>
      </w:r>
      <w:r w:rsidR="0022300C" w:rsidRPr="004647E5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стороны,</w:t>
      </w:r>
      <w:r w:rsidR="007425DD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CA375E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>Общество с ограниченной ответственностью</w:t>
      </w:r>
      <w:r w:rsidR="00ED3EB1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D7250C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>Комфорт</w:t>
      </w:r>
      <w:r w:rsidR="00ED3EB1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D7250C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CA3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7E5" w:rsidRPr="004647E5">
        <w:rPr>
          <w:rFonts w:ascii="Times New Roman" w:hAnsi="Times New Roman" w:cs="Times New Roman"/>
          <w:sz w:val="24"/>
          <w:szCs w:val="24"/>
        </w:rPr>
        <w:t xml:space="preserve">именуемое в дальнейшем работодателем, в лице </w:t>
      </w:r>
      <w:r w:rsidR="004647E5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директора </w:t>
      </w:r>
      <w:r w:rsidR="00CA375E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>Петрова</w:t>
      </w:r>
      <w:r w:rsidR="004647E5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Сергея Юрьевича</w:t>
      </w:r>
      <w:r w:rsidR="004647E5" w:rsidRPr="00464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7E5" w:rsidRPr="004647E5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4647E5" w:rsidRPr="004647E5">
        <w:rPr>
          <w:rFonts w:ascii="Times New Roman" w:hAnsi="Times New Roman" w:cs="Times New Roman"/>
          <w:b/>
          <w:sz w:val="24"/>
          <w:szCs w:val="24"/>
        </w:rPr>
        <w:t>Устава</w:t>
      </w:r>
      <w:r w:rsidR="004647E5">
        <w:rPr>
          <w:rFonts w:ascii="Times New Roman" w:hAnsi="Times New Roman" w:cs="Times New Roman"/>
          <w:b/>
          <w:sz w:val="24"/>
          <w:szCs w:val="24"/>
        </w:rPr>
        <w:t>,</w:t>
      </w:r>
      <w:r w:rsid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4647E5">
        <w:rPr>
          <w:rFonts w:ascii="Times New Roman" w:hAnsi="Times New Roman"/>
          <w:b/>
          <w:bCs/>
          <w:sz w:val="24"/>
          <w:szCs w:val="24"/>
        </w:rPr>
        <w:t>г</w:t>
      </w:r>
      <w:r w:rsidR="004647E5" w:rsidRPr="0014580E">
        <w:rPr>
          <w:rFonts w:ascii="Times New Roman" w:hAnsi="Times New Roman"/>
          <w:b/>
          <w:bCs/>
          <w:sz w:val="24"/>
          <w:szCs w:val="24"/>
        </w:rPr>
        <w:t xml:space="preserve">осударственное автономное профессиональное образовательное учреждение Самарской области «Самарский </w:t>
      </w:r>
      <w:r w:rsidR="004647E5" w:rsidRPr="002254CE">
        <w:rPr>
          <w:rFonts w:ascii="Times New Roman" w:hAnsi="Times New Roman"/>
          <w:b/>
          <w:bCs/>
          <w:sz w:val="24"/>
          <w:szCs w:val="24"/>
        </w:rPr>
        <w:t>государственный колледж»</w:t>
      </w:r>
      <w:r w:rsidR="00D7250C">
        <w:rPr>
          <w:rFonts w:ascii="Times New Roman" w:hAnsi="Times New Roman"/>
          <w:b/>
          <w:bCs/>
          <w:sz w:val="24"/>
          <w:szCs w:val="24"/>
        </w:rPr>
        <w:t>,</w:t>
      </w:r>
      <w:r w:rsidR="004647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47E5">
        <w:rPr>
          <w:rFonts w:ascii="Times New Roman" w:hAnsi="Times New Roman" w:cs="Times New Roman"/>
          <w:sz w:val="24"/>
          <w:szCs w:val="24"/>
        </w:rPr>
        <w:t>именуемое</w:t>
      </w:r>
      <w:r w:rsidR="004647E5" w:rsidRPr="00AE291A">
        <w:rPr>
          <w:rFonts w:ascii="Times New Roman" w:hAnsi="Times New Roman" w:cs="Times New Roman"/>
          <w:sz w:val="24"/>
          <w:szCs w:val="24"/>
        </w:rPr>
        <w:t xml:space="preserve"> в дальнейшем образовательной организацией,</w:t>
      </w:r>
      <w:r w:rsidR="004647E5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647E5" w:rsidRPr="0081139E">
        <w:rPr>
          <w:rFonts w:ascii="Times New Roman" w:hAnsi="Times New Roman" w:cs="Times New Roman"/>
          <w:b/>
          <w:sz w:val="24"/>
          <w:szCs w:val="24"/>
        </w:rPr>
        <w:t>директора Шалдыбиной Оксаны Николаевны</w:t>
      </w:r>
      <w:r w:rsidR="004647E5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4647E5" w:rsidRPr="0081139E">
        <w:rPr>
          <w:rFonts w:ascii="Times New Roman" w:hAnsi="Times New Roman" w:cs="Times New Roman"/>
          <w:b/>
          <w:sz w:val="24"/>
          <w:szCs w:val="24"/>
        </w:rPr>
        <w:t>Устава</w:t>
      </w:r>
      <w:r w:rsidR="004647E5">
        <w:rPr>
          <w:rFonts w:ascii="Times New Roman" w:hAnsi="Times New Roman" w:cs="Times New Roman"/>
          <w:sz w:val="24"/>
          <w:szCs w:val="24"/>
        </w:rPr>
        <w:t xml:space="preserve">,  </w:t>
      </w:r>
      <w:r w:rsidR="004647E5" w:rsidRPr="00AE291A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7765F8" w:rsidRPr="004647E5" w:rsidRDefault="0022300C" w:rsidP="004647E5">
      <w:pPr>
        <w:pStyle w:val="ConsPlusNormal"/>
        <w:jc w:val="center"/>
        <w:outlineLvl w:val="1"/>
        <w:rPr>
          <w:b/>
        </w:rPr>
      </w:pPr>
      <w:r w:rsidRPr="004647E5">
        <w:rPr>
          <w:b/>
        </w:rPr>
        <w:t>I. Предмет настоящего договора</w:t>
      </w:r>
    </w:p>
    <w:p w:rsidR="0022300C" w:rsidRPr="004647E5" w:rsidRDefault="00647146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ab/>
      </w:r>
      <w:r w:rsidR="0022300C" w:rsidRPr="004647E5">
        <w:rPr>
          <w:rFonts w:ascii="Times New Roman" w:hAnsi="Times New Roman" w:cs="Times New Roman"/>
          <w:sz w:val="24"/>
          <w:szCs w:val="24"/>
        </w:rPr>
        <w:t>Гражданин обязуется ос</w:t>
      </w:r>
      <w:r w:rsidR="007425DD" w:rsidRPr="004647E5">
        <w:rPr>
          <w:rFonts w:ascii="Times New Roman" w:hAnsi="Times New Roman" w:cs="Times New Roman"/>
          <w:sz w:val="24"/>
          <w:szCs w:val="24"/>
        </w:rPr>
        <w:t xml:space="preserve">воить образовательную программу </w:t>
      </w:r>
      <w:r w:rsidR="0022300C" w:rsidRPr="004647E5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7425DD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(далее   -   образовательная  программа)  в  соответствии  характеристиками</w:t>
      </w:r>
      <w:r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="0022300C" w:rsidRPr="00D745B0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AE291A" w:rsidRPr="00D745B0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  <w:r w:rsidR="00AE291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AE291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2300C" w:rsidRPr="004647E5" w:rsidRDefault="0022300C" w:rsidP="00647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A108E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2A108E" w:rsidRPr="002A108E">
        <w:rPr>
          <w:rFonts w:ascii="Times New Roman" w:hAnsi="Times New Roman" w:cs="Times New Roman"/>
          <w:sz w:val="24"/>
          <w:szCs w:val="24"/>
          <w:highlight w:val="yellow"/>
        </w:rPr>
        <w:t>вправе</w:t>
      </w:r>
      <w:r w:rsid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7425DD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обучение  в  пределах  установленной  квоты  приема  на  целевое обучение в</w:t>
      </w:r>
      <w:r w:rsidR="00AE291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:rsidR="0022300C" w:rsidRPr="004647E5" w:rsidRDefault="0022300C" w:rsidP="00647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>Заказчик   в  период  освоения  гражданином  образовательной  программы</w:t>
      </w:r>
    </w:p>
    <w:p w:rsidR="0022300C" w:rsidRPr="004647E5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>обязуется предоставить гражданину меры поддержки</w:t>
      </w:r>
      <w:r w:rsidR="00C836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 w:rsidR="00AE291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AE291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22300C" w:rsidRPr="004647E5" w:rsidRDefault="0022300C" w:rsidP="00AE291A">
      <w:pPr>
        <w:pStyle w:val="ConsPlusNormal"/>
        <w:jc w:val="both"/>
      </w:pPr>
    </w:p>
    <w:p w:rsidR="00B33D09" w:rsidRPr="004647E5" w:rsidRDefault="0022300C" w:rsidP="00647146">
      <w:pPr>
        <w:pStyle w:val="ConsPlusNormal"/>
        <w:jc w:val="center"/>
        <w:outlineLvl w:val="1"/>
        <w:rPr>
          <w:b/>
        </w:rPr>
      </w:pPr>
      <w:bookmarkStart w:id="0" w:name="Par334"/>
      <w:bookmarkEnd w:id="0"/>
      <w:r w:rsidRPr="004647E5">
        <w:rPr>
          <w:b/>
        </w:rPr>
        <w:t>II. Характеристики обучения гражданина</w:t>
      </w:r>
    </w:p>
    <w:p w:rsidR="0022300C" w:rsidRPr="002A108E" w:rsidRDefault="00B33D09" w:rsidP="00647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>Гражданин</w:t>
      </w:r>
      <w:r w:rsidR="007425DD" w:rsidRPr="002A108E">
        <w:rPr>
          <w:rFonts w:ascii="Times New Roman" w:hAnsi="Times New Roman" w:cs="Times New Roman"/>
          <w:sz w:val="24"/>
          <w:szCs w:val="24"/>
        </w:rPr>
        <w:t xml:space="preserve"> поступает </w:t>
      </w:r>
      <w:r w:rsidR="0022300C" w:rsidRPr="002A108E">
        <w:rPr>
          <w:rFonts w:ascii="Times New Roman" w:hAnsi="Times New Roman" w:cs="Times New Roman"/>
          <w:sz w:val="24"/>
          <w:szCs w:val="24"/>
        </w:rPr>
        <w:t>на обучение</w:t>
      </w:r>
      <w:r w:rsidR="00D745B0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2A108E">
        <w:rPr>
          <w:rFonts w:ascii="Times New Roman" w:hAnsi="Times New Roman" w:cs="Times New Roman"/>
          <w:sz w:val="24"/>
          <w:szCs w:val="24"/>
        </w:rPr>
        <w:t>по  образовательной программе в соответствии со следующими характеристиками</w:t>
      </w:r>
      <w:r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2A108E">
        <w:rPr>
          <w:rFonts w:ascii="Times New Roman" w:hAnsi="Times New Roman" w:cs="Times New Roman"/>
          <w:sz w:val="24"/>
          <w:szCs w:val="24"/>
        </w:rPr>
        <w:t>обучения:</w:t>
      </w:r>
    </w:p>
    <w:p w:rsidR="0022300C" w:rsidRPr="002A108E" w:rsidRDefault="0022300C" w:rsidP="0064714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>наличие        государственной       аккредитации       образовательной</w:t>
      </w:r>
      <w:r w:rsidR="005018C4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программы</w:t>
      </w:r>
      <w:r w:rsidR="007425DD" w:rsidRPr="002A108E">
        <w:rPr>
          <w:rFonts w:ascii="Times New Roman" w:hAnsi="Times New Roman" w:cs="Times New Roman"/>
          <w:sz w:val="24"/>
          <w:szCs w:val="24"/>
        </w:rPr>
        <w:t xml:space="preserve">: </w:t>
      </w:r>
      <w:r w:rsidR="007425DD" w:rsidRPr="00985BBC">
        <w:rPr>
          <w:rFonts w:ascii="Times New Roman" w:hAnsi="Times New Roman" w:cs="Times New Roman"/>
          <w:sz w:val="24"/>
          <w:szCs w:val="24"/>
          <w:highlight w:val="yellow"/>
        </w:rPr>
        <w:t>обязательно</w:t>
      </w:r>
      <w:r w:rsidRPr="002A108E">
        <w:rPr>
          <w:rFonts w:ascii="Times New Roman" w:hAnsi="Times New Roman" w:cs="Times New Roman"/>
          <w:sz w:val="24"/>
          <w:szCs w:val="24"/>
        </w:rPr>
        <w:t>;</w:t>
      </w:r>
    </w:p>
    <w:p w:rsidR="00647146" w:rsidRPr="002A108E" w:rsidRDefault="00647146" w:rsidP="00ED3EB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код     и    наименование  </w:t>
      </w:r>
      <w:r w:rsidR="0022300C" w:rsidRPr="002A108E">
        <w:rPr>
          <w:rFonts w:ascii="Times New Roman" w:hAnsi="Times New Roman" w:cs="Times New Roman"/>
          <w:sz w:val="24"/>
          <w:szCs w:val="24"/>
        </w:rPr>
        <w:t>специальности</w:t>
      </w:r>
      <w:r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2A108E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  <w:r w:rsidR="00ED3EB1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835C7B" w:rsidRPr="002A108E">
        <w:rPr>
          <w:rFonts w:ascii="Times New Roman" w:hAnsi="Times New Roman" w:cs="Times New Roman"/>
          <w:sz w:val="24"/>
          <w:szCs w:val="24"/>
          <w:highlight w:val="yellow"/>
        </w:rPr>
        <w:t>08.02.11 Управление, эксплуатация и обслуживание многоквартирного дома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2300C" w:rsidRPr="002A108E" w:rsidRDefault="0022300C" w:rsidP="00431D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>форма (одна из форм) обучения</w:t>
      </w:r>
      <w:r w:rsidR="003912C2" w:rsidRPr="002A108E">
        <w:rPr>
          <w:rFonts w:ascii="Times New Roman" w:hAnsi="Times New Roman" w:cs="Times New Roman"/>
          <w:sz w:val="24"/>
          <w:szCs w:val="24"/>
        </w:rPr>
        <w:t xml:space="preserve">: </w:t>
      </w:r>
      <w:r w:rsidR="005018C4" w:rsidRPr="002A108E">
        <w:rPr>
          <w:rFonts w:ascii="Times New Roman" w:hAnsi="Times New Roman" w:cs="Times New Roman"/>
          <w:sz w:val="24"/>
          <w:szCs w:val="24"/>
          <w:highlight w:val="yellow"/>
        </w:rPr>
        <w:t>очная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2300C" w:rsidRPr="002A108E" w:rsidRDefault="005018C4" w:rsidP="0064714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основного общего</w:t>
      </w:r>
      <w:r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2A108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2300C" w:rsidRPr="002A108E" w:rsidRDefault="0022300C" w:rsidP="004647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>наименование  организации (организаций), осуществляющей образовательную</w:t>
      </w:r>
      <w:r w:rsidR="004647E5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="00647146" w:rsidRPr="002A108E">
        <w:rPr>
          <w:rFonts w:ascii="Times New Roman" w:hAnsi="Times New Roman"/>
          <w:bCs/>
          <w:sz w:val="24"/>
          <w:szCs w:val="24"/>
          <w:highlight w:val="yellow"/>
        </w:rPr>
        <w:t>государственное автономное профессиональное образовательное учреждение Самарской области «Самарский государственный колледж»</w:t>
      </w:r>
      <w:r w:rsidR="005018C4" w:rsidRPr="002A108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2300C" w:rsidRPr="002A108E" w:rsidRDefault="0022300C" w:rsidP="0064714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</w:t>
      </w:r>
      <w:r w:rsidR="00ED3EB1" w:rsidRPr="002A108E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CA375E" w:rsidRPr="002A108E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2308CE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.00.00 </w:t>
      </w:r>
      <w:r w:rsidR="00835C7B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Техника и технология </w:t>
      </w:r>
      <w:r w:rsidR="00985BBC">
        <w:rPr>
          <w:rFonts w:ascii="Times New Roman" w:hAnsi="Times New Roman" w:cs="Times New Roman"/>
          <w:sz w:val="24"/>
          <w:szCs w:val="24"/>
          <w:highlight w:val="yellow"/>
        </w:rPr>
        <w:t>строительства</w:t>
      </w:r>
    </w:p>
    <w:p w:rsidR="00B33D09" w:rsidRPr="004647E5" w:rsidRDefault="0022300C" w:rsidP="0064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 характеристиками</w:t>
      </w:r>
      <w:r w:rsidR="002308CE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обучения</w:t>
      </w:r>
      <w:r w:rsidRPr="004647E5">
        <w:rPr>
          <w:rFonts w:ascii="Times New Roman" w:hAnsi="Times New Roman" w:cs="Times New Roman"/>
          <w:sz w:val="24"/>
          <w:szCs w:val="24"/>
        </w:rPr>
        <w:t>.</w:t>
      </w:r>
    </w:p>
    <w:p w:rsidR="0022300C" w:rsidRPr="004647E5" w:rsidRDefault="00986365" w:rsidP="002C2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300C" w:rsidRPr="004647E5" w:rsidRDefault="0022300C" w:rsidP="00183443">
      <w:pPr>
        <w:pStyle w:val="ConsPlusNormal"/>
        <w:jc w:val="center"/>
        <w:outlineLvl w:val="1"/>
        <w:rPr>
          <w:b/>
        </w:rPr>
      </w:pPr>
      <w:bookmarkStart w:id="1" w:name="Par389"/>
      <w:bookmarkEnd w:id="1"/>
      <w:r w:rsidRPr="004647E5">
        <w:rPr>
          <w:b/>
        </w:rPr>
        <w:t>III. Место осуществления гражданином трудовой деятельности</w:t>
      </w:r>
      <w:r w:rsidR="00AE291A" w:rsidRPr="004647E5">
        <w:rPr>
          <w:b/>
        </w:rPr>
        <w:t xml:space="preserve"> </w:t>
      </w:r>
      <w:r w:rsidRPr="004647E5">
        <w:rPr>
          <w:b/>
        </w:rPr>
        <w:t>в соответствии с квалификацией, полученной в результате</w:t>
      </w:r>
      <w:r w:rsidR="00AE291A" w:rsidRPr="004647E5">
        <w:rPr>
          <w:b/>
        </w:rPr>
        <w:t xml:space="preserve"> </w:t>
      </w:r>
      <w:r w:rsidRPr="004647E5">
        <w:rPr>
          <w:b/>
        </w:rPr>
        <w:t xml:space="preserve">освоения образовательной программы, </w:t>
      </w:r>
      <w:r w:rsidRPr="004647E5">
        <w:rPr>
          <w:b/>
        </w:rPr>
        <w:lastRenderedPageBreak/>
        <w:t>срок трудоустройства</w:t>
      </w:r>
      <w:r w:rsidR="00AE291A" w:rsidRPr="004647E5">
        <w:rPr>
          <w:b/>
        </w:rPr>
        <w:t xml:space="preserve"> </w:t>
      </w:r>
      <w:r w:rsidRPr="004647E5">
        <w:rPr>
          <w:b/>
        </w:rPr>
        <w:t>и осуществления трудовой деятельности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4"/>
      <w:bookmarkEnd w:id="2"/>
      <w:r w:rsidRPr="004647E5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  <w:r w:rsidR="007765F8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  <w:r w:rsidR="002C2E12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Pr="002A108E">
        <w:rPr>
          <w:rFonts w:ascii="Times New Roman" w:hAnsi="Times New Roman" w:cs="Times New Roman"/>
          <w:sz w:val="24"/>
          <w:szCs w:val="24"/>
        </w:rPr>
        <w:t>устанавливается</w:t>
      </w:r>
      <w:r w:rsidR="002308CE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в организации, являющейся </w:t>
      </w:r>
      <w:r w:rsidR="005D3DB8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работодателем 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по настоящему договору,</w:t>
      </w:r>
      <w:r w:rsidR="005D3DB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а)  полное  наименование  организации,  в  которую  будет  трудоустроен</w:t>
      </w:r>
      <w:r w:rsidR="007765F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5D3DB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CA375E" w:rsidRPr="002A108E">
        <w:rPr>
          <w:rFonts w:ascii="Times New Roman" w:hAnsi="Times New Roman" w:cs="Times New Roman"/>
          <w:sz w:val="24"/>
          <w:szCs w:val="24"/>
          <w:highlight w:val="yellow"/>
        </w:rPr>
        <w:t>Общество с ограниченной ответственностью «Комфорт»</w:t>
      </w:r>
      <w:r w:rsidRPr="002A108E">
        <w:rPr>
          <w:rFonts w:ascii="Times New Roman" w:hAnsi="Times New Roman" w:cs="Times New Roman"/>
          <w:sz w:val="24"/>
          <w:szCs w:val="24"/>
        </w:rPr>
        <w:t>;</w:t>
      </w:r>
    </w:p>
    <w:p w:rsidR="0022300C" w:rsidRPr="002A108E" w:rsidRDefault="0022300C" w:rsidP="005D3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б)  характер  деятельности  организации,  в  которую будет трудоустроен</w:t>
      </w:r>
      <w:r w:rsidR="007765F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5D3DB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ED3EB1" w:rsidRPr="002A108E">
        <w:rPr>
          <w:rFonts w:ascii="Times New Roman" w:hAnsi="Times New Roman" w:cs="Times New Roman"/>
          <w:sz w:val="24"/>
          <w:szCs w:val="24"/>
          <w:highlight w:val="yellow"/>
        </w:rPr>
        <w:t>управление, эксплуатация и обслуживание многоквартирного дома</w:t>
      </w:r>
      <w:r w:rsidR="005D3DB8" w:rsidRPr="002A108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в)   должность   (должности),   профессия  (профессии),  специальность,</w:t>
      </w:r>
      <w:r w:rsidR="007765F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  <w:r w:rsidR="005D3DB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ED3EB1" w:rsidRPr="002A108E">
        <w:rPr>
          <w:rFonts w:ascii="Times New Roman" w:hAnsi="Times New Roman" w:cs="Times New Roman"/>
          <w:sz w:val="24"/>
          <w:szCs w:val="24"/>
          <w:highlight w:val="yellow"/>
        </w:rPr>
        <w:t>мастер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2.   Характеристика   места   осуществ</w:t>
      </w:r>
      <w:r w:rsidR="00251A4A" w:rsidRPr="002A108E">
        <w:rPr>
          <w:rFonts w:ascii="Times New Roman" w:hAnsi="Times New Roman" w:cs="Times New Roman"/>
          <w:sz w:val="24"/>
          <w:szCs w:val="24"/>
        </w:rPr>
        <w:t>ления   трудовой  деятельности</w:t>
      </w:r>
      <w:r w:rsidRPr="002A108E">
        <w:rPr>
          <w:rFonts w:ascii="Times New Roman" w:hAnsi="Times New Roman" w:cs="Times New Roman"/>
          <w:sz w:val="24"/>
          <w:szCs w:val="24"/>
        </w:rPr>
        <w:t>: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а) адрес осущест</w:t>
      </w:r>
      <w:r w:rsidR="005D3DB8" w:rsidRPr="002A108E">
        <w:rPr>
          <w:rFonts w:ascii="Times New Roman" w:hAnsi="Times New Roman" w:cs="Times New Roman"/>
          <w:sz w:val="24"/>
          <w:szCs w:val="24"/>
        </w:rPr>
        <w:t xml:space="preserve">вления трудовой деятельности: </w:t>
      </w:r>
      <w:r w:rsidR="00835C7B" w:rsidRPr="002A108E">
        <w:rPr>
          <w:rFonts w:ascii="Times New Roman" w:hAnsi="Times New Roman" w:cs="Times New Roman"/>
          <w:sz w:val="24"/>
          <w:szCs w:val="24"/>
        </w:rPr>
        <w:t>445030</w:t>
      </w:r>
      <w:r w:rsidR="00835C7B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5D3DB8" w:rsidRPr="002A108E">
        <w:rPr>
          <w:rFonts w:ascii="Times New Roman" w:hAnsi="Times New Roman" w:cs="Times New Roman"/>
          <w:sz w:val="24"/>
          <w:szCs w:val="24"/>
          <w:highlight w:val="yellow"/>
        </w:rPr>
        <w:t>г.</w:t>
      </w:r>
      <w:r w:rsidR="00835C7B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D3DB8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Самара, ул. </w:t>
      </w:r>
      <w:r w:rsidR="00835C7B" w:rsidRPr="002A108E">
        <w:rPr>
          <w:rFonts w:ascii="Times New Roman" w:hAnsi="Times New Roman" w:cs="Times New Roman"/>
          <w:sz w:val="24"/>
          <w:szCs w:val="24"/>
          <w:highlight w:val="yellow"/>
        </w:rPr>
        <w:t>Ялтинская</w:t>
      </w:r>
      <w:r w:rsidR="00ED3EB1" w:rsidRPr="002A108E">
        <w:rPr>
          <w:rFonts w:ascii="Times New Roman" w:hAnsi="Times New Roman" w:cs="Times New Roman"/>
          <w:sz w:val="24"/>
          <w:szCs w:val="24"/>
          <w:highlight w:val="yellow"/>
        </w:rPr>
        <w:t>, 11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б)  наименование  объекта  (объектов)  административно-территориального</w:t>
      </w:r>
      <w:r w:rsidR="00A942A4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  <w:r w:rsidR="00A942A4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FE7AEC" w:rsidRPr="002A108E">
        <w:rPr>
          <w:rFonts w:ascii="Times New Roman" w:hAnsi="Times New Roman" w:cs="Times New Roman"/>
          <w:sz w:val="24"/>
          <w:szCs w:val="24"/>
        </w:rPr>
        <w:t xml:space="preserve">будет трудоустроен гражданин: </w:t>
      </w:r>
      <w:r w:rsidR="00FE7AEC" w:rsidRPr="002A108E">
        <w:rPr>
          <w:rFonts w:ascii="Times New Roman" w:hAnsi="Times New Roman" w:cs="Times New Roman"/>
          <w:sz w:val="24"/>
          <w:szCs w:val="24"/>
          <w:highlight w:val="yellow"/>
        </w:rPr>
        <w:t>нет</w:t>
      </w:r>
      <w:r w:rsidR="004D375A" w:rsidRPr="002A108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в)   наименование   субъекта   (субъектов)   Российской  Федерации,  на</w:t>
      </w:r>
      <w:r w:rsidR="00A942A4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</w:t>
      </w:r>
      <w:r w:rsidR="00FE7AEC" w:rsidRPr="002A108E">
        <w:rPr>
          <w:rFonts w:ascii="Times New Roman" w:hAnsi="Times New Roman" w:cs="Times New Roman"/>
          <w:sz w:val="24"/>
          <w:szCs w:val="24"/>
        </w:rPr>
        <w:t xml:space="preserve">данин: </w:t>
      </w:r>
      <w:r w:rsidR="00FE7AEC" w:rsidRPr="002A108E">
        <w:rPr>
          <w:rFonts w:ascii="Times New Roman" w:hAnsi="Times New Roman" w:cs="Times New Roman"/>
          <w:sz w:val="24"/>
          <w:szCs w:val="24"/>
          <w:highlight w:val="yellow"/>
        </w:rPr>
        <w:t>нет</w:t>
      </w:r>
      <w:r w:rsidR="004D375A" w:rsidRPr="002A108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3.  Вид  (виды) экономической деятельности организации, в которую будет</w:t>
      </w:r>
      <w:r w:rsidR="007765F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трудоустроен    гражданин,    по   Общероссийскому   классификатору   видов</w:t>
      </w:r>
      <w:r w:rsidR="007765F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4D375A" w:rsidRPr="002A108E">
        <w:rPr>
          <w:rFonts w:ascii="Times New Roman" w:hAnsi="Times New Roman" w:cs="Times New Roman"/>
          <w:sz w:val="24"/>
          <w:szCs w:val="24"/>
        </w:rPr>
        <w:t xml:space="preserve">: </w:t>
      </w:r>
      <w:r w:rsidR="00C3783C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68.32.1 </w:t>
      </w:r>
      <w:hyperlink r:id="rId9" w:history="1">
        <w:r w:rsidR="00C3783C" w:rsidRPr="002A108E">
          <w:rPr>
            <w:rStyle w:val="a4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</w:rPr>
          <w:t>Управление эксплуатацией жилого фонда за вознаграждение или на договорной основе</w:t>
        </w:r>
      </w:hyperlink>
      <w:r w:rsidR="00D83F5D" w:rsidRPr="002A108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4.    Условия    оплаты   труда   в   период   осуществления   трудовой</w:t>
      </w:r>
      <w:r w:rsidR="00A942A4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FE7AEC" w:rsidRPr="002A108E">
        <w:rPr>
          <w:rFonts w:ascii="Times New Roman" w:hAnsi="Times New Roman" w:cs="Times New Roman"/>
          <w:sz w:val="24"/>
          <w:szCs w:val="24"/>
          <w:highlight w:val="yellow"/>
        </w:rPr>
        <w:t>оклад и стимулирующие надбавки.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5.  Гражданин  и  организация,  в которую будет трудоустроен гражданин,</w:t>
      </w:r>
      <w:r w:rsidR="00B55BEA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  <w:r w:rsidR="00B55BEA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установленных настоящ</w:t>
      </w:r>
      <w:r w:rsidR="00B55BEA" w:rsidRPr="002A108E">
        <w:rPr>
          <w:rFonts w:ascii="Times New Roman" w:hAnsi="Times New Roman" w:cs="Times New Roman"/>
          <w:sz w:val="24"/>
          <w:szCs w:val="24"/>
        </w:rPr>
        <w:t xml:space="preserve">им разделом, в срок не более </w:t>
      </w:r>
      <w:r w:rsidR="00B55BEA" w:rsidRPr="002A108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55BEA" w:rsidRPr="002A108E">
        <w:rPr>
          <w:rFonts w:ascii="Times New Roman" w:hAnsi="Times New Roman" w:cs="Times New Roman"/>
          <w:sz w:val="24"/>
          <w:szCs w:val="24"/>
        </w:rPr>
        <w:t xml:space="preserve"> месяцев после 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даты отчисления гражданина из организации, осуществляющей образовательную</w:t>
      </w:r>
      <w:r w:rsidR="00B55BEA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деятельность, в связи с получением образования (завершением обучения),</w:t>
      </w:r>
      <w:r w:rsidR="00B55BEA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2A108E">
        <w:t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</w:t>
      </w:r>
      <w:r w:rsidR="00B55BEA" w:rsidRPr="002A108E">
        <w:t xml:space="preserve">ой деятельности), составляет </w:t>
      </w:r>
      <w:r w:rsidR="00B55BEA" w:rsidRPr="002A108E">
        <w:rPr>
          <w:highlight w:val="yellow"/>
        </w:rPr>
        <w:t>3 года</w:t>
      </w:r>
      <w:r w:rsidRPr="002A108E">
        <w:t>. Указанный</w:t>
      </w:r>
      <w:r w:rsidRPr="004647E5">
        <w:t xml:space="preserve">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22300C" w:rsidRPr="004647E5" w:rsidRDefault="0022300C" w:rsidP="00AE291A">
      <w:pPr>
        <w:pStyle w:val="ConsPlusNormal"/>
        <w:jc w:val="both"/>
      </w:pPr>
    </w:p>
    <w:p w:rsidR="007765F8" w:rsidRPr="004647E5" w:rsidRDefault="0022300C" w:rsidP="00251A4A">
      <w:pPr>
        <w:pStyle w:val="ConsPlusNormal"/>
        <w:jc w:val="center"/>
        <w:outlineLvl w:val="1"/>
        <w:rPr>
          <w:b/>
        </w:rPr>
      </w:pPr>
      <w:r w:rsidRPr="004647E5">
        <w:rPr>
          <w:b/>
        </w:rPr>
        <w:t>IV. Права и обязанности заказчика</w:t>
      </w:r>
    </w:p>
    <w:p w:rsidR="0022300C" w:rsidRPr="004647E5" w:rsidRDefault="0022300C" w:rsidP="008D0753">
      <w:pPr>
        <w:pStyle w:val="ConsPlusNormal"/>
        <w:ind w:firstLine="540"/>
        <w:jc w:val="both"/>
      </w:pPr>
      <w:r w:rsidRPr="004647E5">
        <w:t>1. Заказчик обязан:</w:t>
      </w:r>
    </w:p>
    <w:p w:rsidR="0022300C" w:rsidRPr="004647E5" w:rsidRDefault="00985BBC" w:rsidP="008D07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56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а) предоставить граж</w:t>
      </w:r>
      <w:r w:rsidR="00C8369E" w:rsidRPr="004647E5">
        <w:rPr>
          <w:rFonts w:ascii="Times New Roman" w:hAnsi="Times New Roman" w:cs="Times New Roman"/>
          <w:sz w:val="24"/>
          <w:szCs w:val="24"/>
        </w:rPr>
        <w:t xml:space="preserve">данину следующие меры поддержки </w:t>
      </w:r>
      <w:r w:rsidR="0022300C" w:rsidRPr="004647E5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  <w:r w:rsidR="00251A4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оплат</w:t>
      </w:r>
      <w:r w:rsidR="00835C7B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у</w:t>
      </w:r>
      <w:r w:rsidR="0022300C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дополнительных платных</w:t>
      </w:r>
      <w:r w:rsidR="00C8369E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2300C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образовательных услуг, оказываемых за ра</w:t>
      </w:r>
      <w:r w:rsidR="00C8369E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мками образовательной программы</w:t>
      </w:r>
      <w:r w:rsidR="00C8369E" w:rsidRPr="004647E5">
        <w:rPr>
          <w:rFonts w:ascii="Times New Roman" w:hAnsi="Times New Roman" w:cs="Times New Roman"/>
          <w:sz w:val="24"/>
          <w:szCs w:val="24"/>
        </w:rPr>
        <w:t>;</w:t>
      </w:r>
    </w:p>
    <w:p w:rsidR="0022300C" w:rsidRPr="004647E5" w:rsidRDefault="00985BBC" w:rsidP="00B55B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300C" w:rsidRPr="004647E5">
        <w:rPr>
          <w:rFonts w:ascii="Times New Roman" w:hAnsi="Times New Roman" w:cs="Times New Roman"/>
          <w:sz w:val="24"/>
          <w:szCs w:val="24"/>
        </w:rPr>
        <w:t xml:space="preserve">б) </w:t>
      </w:r>
      <w:r w:rsidR="00C8369E" w:rsidRPr="00835C7B">
        <w:rPr>
          <w:rFonts w:ascii="Times New Roman" w:hAnsi="Times New Roman" w:cs="Times New Roman"/>
          <w:sz w:val="24"/>
          <w:szCs w:val="24"/>
          <w:highlight w:val="yellow"/>
        </w:rPr>
        <w:t>Обеспечить</w:t>
      </w:r>
      <w:r w:rsidR="00C836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трудоустройство гражданина на</w:t>
      </w:r>
      <w:r w:rsidR="00C836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="0022300C" w:rsidRPr="005C407C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22300C" w:rsidRPr="004647E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2300C" w:rsidRPr="004647E5" w:rsidRDefault="0022300C" w:rsidP="00985BBC">
      <w:pPr>
        <w:pStyle w:val="ConsPlusNormal"/>
        <w:jc w:val="both"/>
      </w:pPr>
      <w:r w:rsidRPr="004647E5">
        <w:t xml:space="preserve">в) обеспечить условия для трудовой деятельности гражданина на условиях, </w:t>
      </w:r>
      <w:r w:rsidRPr="005C407C">
        <w:t xml:space="preserve">установленных </w:t>
      </w:r>
      <w:hyperlink w:anchor="Par389" w:tooltip="III. Место осуществления гражданином трудовой деятельности" w:history="1">
        <w:r w:rsidRPr="005C407C">
          <w:t>разделом III</w:t>
        </w:r>
      </w:hyperlink>
      <w:r w:rsidRPr="004647E5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22300C" w:rsidRPr="004647E5" w:rsidRDefault="00985BBC" w:rsidP="00985BBC">
      <w:pPr>
        <w:pStyle w:val="ConsPlusNormal"/>
        <w:jc w:val="both"/>
      </w:pPr>
      <w:r>
        <w:t xml:space="preserve"> </w:t>
      </w:r>
      <w:r w:rsidR="0022300C" w:rsidRPr="004647E5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22300C" w:rsidRPr="004647E5" w:rsidRDefault="0022300C" w:rsidP="00B55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</w:t>
      </w:r>
      <w:r w:rsidR="00985BBC">
        <w:rPr>
          <w:rFonts w:ascii="Times New Roman" w:hAnsi="Times New Roman" w:cs="Times New Roman"/>
          <w:sz w:val="24"/>
          <w:szCs w:val="24"/>
        </w:rPr>
        <w:t xml:space="preserve">    </w:t>
      </w:r>
      <w:r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B55BEA" w:rsidRPr="004647E5">
        <w:rPr>
          <w:rFonts w:ascii="Times New Roman" w:hAnsi="Times New Roman" w:cs="Times New Roman"/>
          <w:sz w:val="24"/>
          <w:szCs w:val="24"/>
        </w:rPr>
        <w:t xml:space="preserve">д)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обязанности: </w:t>
      </w:r>
      <w:r w:rsidR="00B55BEA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B55BEA">
      <w:pPr>
        <w:pStyle w:val="ConsPlusNormal"/>
        <w:ind w:firstLine="540"/>
        <w:jc w:val="both"/>
      </w:pPr>
      <w:r w:rsidRPr="004647E5">
        <w:t>2. Заказчик вправе:</w:t>
      </w:r>
    </w:p>
    <w:p w:rsidR="0022300C" w:rsidRPr="004647E5" w:rsidRDefault="00985BBC" w:rsidP="00B55BEA">
      <w:pPr>
        <w:pStyle w:val="ConsPlusNormal"/>
        <w:ind w:firstLine="540"/>
        <w:jc w:val="both"/>
      </w:pPr>
      <w:r>
        <w:lastRenderedPageBreak/>
        <w:t xml:space="preserve"> </w:t>
      </w:r>
      <w:r w:rsidR="0022300C" w:rsidRPr="004647E5">
        <w:t>а) согласовывать гражданину тему выпускной квалификационной работы;</w:t>
      </w:r>
    </w:p>
    <w:p w:rsidR="0022300C" w:rsidRPr="004647E5" w:rsidRDefault="0022300C" w:rsidP="00B55BEA">
      <w:pPr>
        <w:pStyle w:val="ConsPlusNormal"/>
        <w:ind w:firstLine="540"/>
        <w:jc w:val="both"/>
      </w:pPr>
      <w:r w:rsidRPr="004647E5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22300C" w:rsidRPr="004647E5" w:rsidRDefault="0022300C" w:rsidP="00B55BEA">
      <w:pPr>
        <w:pStyle w:val="ConsPlusNormal"/>
        <w:ind w:firstLine="540"/>
        <w:jc w:val="both"/>
      </w:pPr>
      <w:r w:rsidRPr="004647E5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22300C" w:rsidRPr="004647E5" w:rsidRDefault="00B55BEA" w:rsidP="00B55BE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</w:t>
      </w:r>
      <w:r w:rsidR="00985BBC">
        <w:rPr>
          <w:rFonts w:ascii="Times New Roman" w:hAnsi="Times New Roman" w:cs="Times New Roman"/>
          <w:sz w:val="24"/>
          <w:szCs w:val="24"/>
        </w:rPr>
        <w:t xml:space="preserve">     </w:t>
      </w:r>
      <w:r w:rsidRPr="004647E5">
        <w:rPr>
          <w:rFonts w:ascii="Times New Roman" w:hAnsi="Times New Roman" w:cs="Times New Roman"/>
          <w:sz w:val="24"/>
          <w:szCs w:val="24"/>
        </w:rPr>
        <w:t xml:space="preserve">  г)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права: </w:t>
      </w:r>
      <w:r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AE291A">
      <w:pPr>
        <w:pStyle w:val="ConsPlusNormal"/>
        <w:jc w:val="both"/>
      </w:pPr>
    </w:p>
    <w:p w:rsidR="007765F8" w:rsidRPr="004647E5" w:rsidRDefault="0022300C" w:rsidP="00251A4A">
      <w:pPr>
        <w:pStyle w:val="ConsPlusNormal"/>
        <w:jc w:val="center"/>
        <w:outlineLvl w:val="1"/>
        <w:rPr>
          <w:b/>
        </w:rPr>
      </w:pPr>
      <w:r w:rsidRPr="004647E5">
        <w:rPr>
          <w:b/>
        </w:rPr>
        <w:t>V. Права и обязанности гражданина</w:t>
      </w:r>
    </w:p>
    <w:p w:rsidR="0022300C" w:rsidRPr="004647E5" w:rsidRDefault="0022300C" w:rsidP="00FF0278">
      <w:pPr>
        <w:pStyle w:val="ConsPlusNormal"/>
        <w:ind w:firstLine="540"/>
        <w:jc w:val="both"/>
      </w:pPr>
      <w:r w:rsidRPr="004647E5">
        <w:t>1. Гражданин обязан:</w:t>
      </w:r>
    </w:p>
    <w:p w:rsidR="0022300C" w:rsidRPr="004647E5" w:rsidRDefault="0022300C" w:rsidP="00FF0278">
      <w:pPr>
        <w:pStyle w:val="ConsPlusNormal"/>
        <w:ind w:firstLine="540"/>
        <w:jc w:val="both"/>
      </w:pPr>
      <w:r w:rsidRPr="004647E5"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5C407C">
          <w:t>разделом II</w:t>
        </w:r>
      </w:hyperlink>
      <w:r w:rsidRPr="004647E5">
        <w:t xml:space="preserve"> настоящего договора;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5C407C">
          <w:t>разделом III</w:t>
        </w:r>
      </w:hyperlink>
      <w:r w:rsidRPr="005C407C">
        <w:t xml:space="preserve"> настоящего </w:t>
      </w:r>
      <w:r w:rsidRPr="004647E5">
        <w:t>договора;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5C407C">
          <w:t>разделом III</w:t>
        </w:r>
      </w:hyperlink>
      <w:r w:rsidRPr="004647E5">
        <w:t xml:space="preserve"> настоящего договора;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2. Гражданин вправе: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5C407C">
          <w:t>разделу II</w:t>
        </w:r>
      </w:hyperlink>
      <w:r w:rsidRPr="005C407C">
        <w:t xml:space="preserve"> на</w:t>
      </w:r>
      <w:r w:rsidRPr="004647E5">
        <w:t>стоящего договора;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334" w:tooltip="II. Характеристики обучения гражданина" w:history="1">
        <w:r w:rsidRPr="005C407C">
          <w:t>разделе II</w:t>
        </w:r>
      </w:hyperlink>
      <w:r w:rsidRPr="005C407C">
        <w:t xml:space="preserve"> </w:t>
      </w:r>
      <w:r w:rsidRPr="004647E5">
        <w:t>настоящего договора, с внесением соответствующих изменений в настоящий договор;</w:t>
      </w:r>
    </w:p>
    <w:p w:rsidR="0022300C" w:rsidRPr="004647E5" w:rsidRDefault="00B55BEA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</w:t>
      </w:r>
      <w:r w:rsidR="00985BBC">
        <w:rPr>
          <w:rFonts w:ascii="Times New Roman" w:hAnsi="Times New Roman" w:cs="Times New Roman"/>
          <w:sz w:val="24"/>
          <w:szCs w:val="24"/>
        </w:rPr>
        <w:t xml:space="preserve">   </w:t>
      </w:r>
      <w:r w:rsidRPr="004647E5">
        <w:rPr>
          <w:rFonts w:ascii="Times New Roman" w:hAnsi="Times New Roman" w:cs="Times New Roman"/>
          <w:sz w:val="24"/>
          <w:szCs w:val="24"/>
        </w:rPr>
        <w:t xml:space="preserve">в)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права: </w:t>
      </w:r>
      <w:r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AE291A">
      <w:pPr>
        <w:pStyle w:val="ConsPlusNormal"/>
        <w:jc w:val="both"/>
      </w:pPr>
    </w:p>
    <w:p w:rsidR="007765F8" w:rsidRPr="004647E5" w:rsidRDefault="0022300C" w:rsidP="004647E5">
      <w:pPr>
        <w:pStyle w:val="ConsPlusNormal"/>
        <w:jc w:val="center"/>
        <w:outlineLvl w:val="1"/>
        <w:rPr>
          <w:b/>
        </w:rPr>
      </w:pPr>
      <w:bookmarkStart w:id="4" w:name="Par500"/>
      <w:bookmarkEnd w:id="4"/>
      <w:r w:rsidRPr="004647E5">
        <w:rPr>
          <w:b/>
        </w:rPr>
        <w:t>VI. П</w:t>
      </w:r>
      <w:r w:rsidR="00FF0278" w:rsidRPr="004647E5">
        <w:rPr>
          <w:b/>
        </w:rPr>
        <w:t>рава и обязанности работодателя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1. Работодатель обязан:</w:t>
      </w:r>
    </w:p>
    <w:p w:rsidR="0022300C" w:rsidRPr="004647E5" w:rsidRDefault="0022300C" w:rsidP="00FF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</w:t>
      </w:r>
      <w:r w:rsidR="00985BBC">
        <w:rPr>
          <w:rFonts w:ascii="Times New Roman" w:hAnsi="Times New Roman" w:cs="Times New Roman"/>
          <w:sz w:val="24"/>
          <w:szCs w:val="24"/>
        </w:rPr>
        <w:t xml:space="preserve">      </w:t>
      </w:r>
      <w:r w:rsidRPr="004647E5">
        <w:rPr>
          <w:rFonts w:ascii="Times New Roman" w:hAnsi="Times New Roman" w:cs="Times New Roman"/>
          <w:sz w:val="24"/>
          <w:szCs w:val="24"/>
        </w:rPr>
        <w:t>а)  предоставить гражданину в период освоения образовательной программы</w:t>
      </w:r>
    </w:p>
    <w:p w:rsidR="0022300C" w:rsidRPr="004647E5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>следующие меры поддержки:</w:t>
      </w:r>
      <w:r w:rsidR="00C836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оплат</w:t>
      </w:r>
      <w:r w:rsidR="00B0702A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у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дополнительных</w:t>
      </w:r>
      <w:r w:rsidR="00C8369E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платных образовательных услуг, оказываемых за ра</w:t>
      </w:r>
      <w:r w:rsidR="00C8369E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мками образовательной программы</w:t>
      </w:r>
      <w:r w:rsidR="00C8369E" w:rsidRPr="004647E5">
        <w:rPr>
          <w:rFonts w:ascii="Times New Roman" w:hAnsi="Times New Roman" w:cs="Times New Roman"/>
          <w:sz w:val="24"/>
          <w:szCs w:val="24"/>
        </w:rPr>
        <w:t>;</w:t>
      </w:r>
    </w:p>
    <w:p w:rsidR="0022300C" w:rsidRPr="005C407C" w:rsidRDefault="0022300C" w:rsidP="00FF0278">
      <w:pPr>
        <w:pStyle w:val="ConsPlusNormal"/>
        <w:ind w:firstLine="540"/>
        <w:jc w:val="both"/>
      </w:pPr>
      <w:r w:rsidRPr="004647E5">
        <w:t xml:space="preserve">б) осуществить трудоустройство гражданина на условиях, </w:t>
      </w:r>
      <w:r w:rsidRPr="005C407C">
        <w:t xml:space="preserve">установленных </w:t>
      </w:r>
      <w:hyperlink w:anchor="Par389" w:tooltip="III. Место осуществления гражданином трудовой деятельности" w:history="1">
        <w:r w:rsidRPr="005C407C">
          <w:t>разделом III</w:t>
        </w:r>
      </w:hyperlink>
      <w:r w:rsidRPr="005C407C">
        <w:t xml:space="preserve"> настоящего договора;</w:t>
      </w:r>
    </w:p>
    <w:p w:rsidR="0022300C" w:rsidRPr="004647E5" w:rsidRDefault="0022300C" w:rsidP="00251A4A">
      <w:pPr>
        <w:pStyle w:val="ConsPlusNormal"/>
        <w:ind w:firstLine="540"/>
        <w:jc w:val="both"/>
      </w:pPr>
      <w:r w:rsidRPr="005C407C"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5C407C">
          <w:t>разделом III</w:t>
        </w:r>
      </w:hyperlink>
      <w:r w:rsidRPr="005C407C">
        <w:t xml:space="preserve"> настоящего договора, с даты трудоустройства д</w:t>
      </w:r>
      <w:r w:rsidRPr="004647E5">
        <w:t>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22300C" w:rsidRPr="004647E5" w:rsidRDefault="008D0753" w:rsidP="00251A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г)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обязанности: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251A4A">
      <w:pPr>
        <w:pStyle w:val="ConsPlusNormal"/>
        <w:ind w:firstLine="540"/>
        <w:jc w:val="both"/>
      </w:pPr>
      <w:r w:rsidRPr="004647E5">
        <w:t>2. Работодатель вправе:</w:t>
      </w:r>
    </w:p>
    <w:p w:rsidR="0022300C" w:rsidRPr="004647E5" w:rsidRDefault="0022300C" w:rsidP="00FF0278">
      <w:pPr>
        <w:pStyle w:val="ConsPlusNormal"/>
        <w:ind w:firstLine="540"/>
        <w:jc w:val="both"/>
      </w:pPr>
      <w:r w:rsidRPr="004647E5">
        <w:t>а) согласовывать гражданину тему выпускной квалификационной работы;</w:t>
      </w:r>
    </w:p>
    <w:p w:rsidR="0022300C" w:rsidRPr="004647E5" w:rsidRDefault="008D0753" w:rsidP="00FF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б)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права: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7765F8" w:rsidRPr="004647E5" w:rsidRDefault="007765F8" w:rsidP="00FF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5F8" w:rsidRPr="004647E5" w:rsidRDefault="0022300C" w:rsidP="00251A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525"/>
      <w:bookmarkEnd w:id="5"/>
      <w:r w:rsidRPr="004647E5">
        <w:rPr>
          <w:rFonts w:ascii="Times New Roman" w:hAnsi="Times New Roman" w:cs="Times New Roman"/>
          <w:b/>
          <w:sz w:val="24"/>
          <w:szCs w:val="24"/>
        </w:rPr>
        <w:t>VII. Права и обязанно</w:t>
      </w:r>
      <w:r w:rsidR="00FF0278" w:rsidRPr="004647E5">
        <w:rPr>
          <w:rFonts w:ascii="Times New Roman" w:hAnsi="Times New Roman" w:cs="Times New Roman"/>
          <w:b/>
          <w:sz w:val="24"/>
          <w:szCs w:val="24"/>
        </w:rPr>
        <w:t>сти образовательной организации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1. Образовательная организация: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 xml:space="preserve">а) учитывает предложения заказчика при организации прохождения гражданином </w:t>
      </w:r>
      <w:r w:rsidRPr="004647E5">
        <w:lastRenderedPageBreak/>
        <w:t>практики;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б) по запросу заказчика представляет сведения о результатах освоения гражданином образовательной программы;</w:t>
      </w:r>
    </w:p>
    <w:p w:rsidR="0022300C" w:rsidRPr="004647E5" w:rsidRDefault="008D0753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в)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обязанности: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2. Образовательная организация вправе: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а) согласовывать с заказчиком вопросы организации прохождения гражданином практики;</w:t>
      </w:r>
    </w:p>
    <w:p w:rsidR="0022300C" w:rsidRPr="004647E5" w:rsidRDefault="008D0753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б)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права: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8D0753">
      <w:pPr>
        <w:pStyle w:val="ConsPlusNormal"/>
        <w:jc w:val="center"/>
      </w:pPr>
    </w:p>
    <w:p w:rsidR="007765F8" w:rsidRPr="004647E5" w:rsidRDefault="0022300C" w:rsidP="00251A4A">
      <w:pPr>
        <w:pStyle w:val="ConsPlusNormal"/>
        <w:jc w:val="center"/>
        <w:outlineLvl w:val="1"/>
        <w:rPr>
          <w:b/>
        </w:rPr>
      </w:pPr>
      <w:r w:rsidRPr="004647E5">
        <w:rPr>
          <w:b/>
        </w:rPr>
        <w:t>VIII. Ответственность сторон</w:t>
      </w:r>
    </w:p>
    <w:p w:rsidR="00B0702A" w:rsidRPr="00B0702A" w:rsidRDefault="00251A4A" w:rsidP="00B0702A">
      <w:pPr>
        <w:pStyle w:val="ConsPlusNormal"/>
        <w:ind w:firstLine="567"/>
        <w:jc w:val="both"/>
      </w:pPr>
      <w:r w:rsidRPr="00B0702A">
        <w:t xml:space="preserve">    </w:t>
      </w:r>
      <w:r w:rsidR="00B0702A" w:rsidRPr="00B0702A">
        <w:t xml:space="preserve">1. За неисполнение или ненадлежащее исполнение своих обязательств по настоящему договору стороны несут ответственность в соответствии с законодательством Российской Федерации, в том числе в соответствии с </w:t>
      </w:r>
      <w:hyperlink r:id="rId10" w:history="1">
        <w:r w:rsidR="00B0702A" w:rsidRPr="00B0702A">
          <w:t>частью 6 статьи 71.1</w:t>
        </w:r>
      </w:hyperlink>
      <w:r w:rsidR="00B0702A" w:rsidRPr="00B0702A">
        <w:t xml:space="preserve"> Федерального закона «Об образовании в Российской Федерации».</w:t>
      </w:r>
    </w:p>
    <w:p w:rsidR="00B0702A" w:rsidRPr="00B0702A" w:rsidRDefault="00B0702A" w:rsidP="00B0702A">
      <w:pPr>
        <w:pStyle w:val="ConsPlusNormal"/>
        <w:ind w:firstLine="567"/>
        <w:jc w:val="both"/>
      </w:pPr>
      <w:r w:rsidRPr="00B0702A"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</w:t>
      </w:r>
      <w:r w:rsidRPr="00B0702A">
        <w:rPr>
          <w:highlight w:val="yellow"/>
        </w:rPr>
        <w:t>в течение 3-х месяцев</w:t>
      </w:r>
      <w:r>
        <w:t xml:space="preserve"> </w:t>
      </w:r>
      <w:r w:rsidRPr="00B0702A">
        <w:t xml:space="preserve">и в порядке, предусмотренном </w:t>
      </w:r>
      <w:hyperlink w:anchor="P162" w:history="1">
        <w:r w:rsidRPr="00B0702A">
          <w:t>разделом IV</w:t>
        </w:r>
      </w:hyperlink>
      <w:r w:rsidRPr="00B0702A">
        <w:t xml:space="preserve"> Положения о целевом обучении по 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 (далее – Положение).</w:t>
      </w:r>
    </w:p>
    <w:p w:rsidR="00B0702A" w:rsidRPr="00B0702A" w:rsidRDefault="00B0702A" w:rsidP="00B0702A">
      <w:pPr>
        <w:pStyle w:val="ConsPlusNormal"/>
        <w:ind w:firstLine="567"/>
        <w:jc w:val="both"/>
      </w:pPr>
      <w:r w:rsidRPr="00B0702A"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 течение не менее 3 лет в соответствии с полученной квалификацией возмещает заказчику расходы, связанные с предоставлением мер поддержки гражданину, в срок </w:t>
      </w:r>
      <w:r w:rsidRPr="00B0702A">
        <w:rPr>
          <w:highlight w:val="yellow"/>
        </w:rPr>
        <w:t>в течение 3-х месяцев</w:t>
      </w:r>
      <w:r w:rsidRPr="00B0702A">
        <w:t xml:space="preserve"> и в порядке, предусмотренном </w:t>
      </w:r>
      <w:hyperlink w:anchor="P172" w:history="1">
        <w:r w:rsidRPr="00B0702A">
          <w:t>разделом V</w:t>
        </w:r>
      </w:hyperlink>
      <w:r w:rsidRPr="00B0702A">
        <w:t xml:space="preserve"> Положения.</w:t>
      </w:r>
    </w:p>
    <w:p w:rsidR="00B0702A" w:rsidRPr="00B0702A" w:rsidRDefault="00B0702A" w:rsidP="00B0702A">
      <w:pPr>
        <w:pStyle w:val="ConsPlusNormal"/>
        <w:ind w:firstLine="567"/>
        <w:jc w:val="both"/>
      </w:pPr>
      <w:r w:rsidRPr="00B0702A"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 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 обучение гражданина не позднее </w:t>
      </w:r>
      <w:r w:rsidR="00AF1E8B" w:rsidRPr="00AF1E8B">
        <w:t xml:space="preserve">12 </w:t>
      </w:r>
      <w:r w:rsidR="00AF1E8B">
        <w:t xml:space="preserve">месяцев </w:t>
      </w:r>
      <w:bookmarkStart w:id="6" w:name="_GoBack"/>
      <w:bookmarkEnd w:id="6"/>
      <w:r w:rsidRPr="00B0702A">
        <w:t xml:space="preserve">со дня получения требования о выплате штрафа и в порядке, предусмотренном </w:t>
      </w:r>
      <w:hyperlink w:anchor="P180" w:history="1">
        <w:r w:rsidRPr="00B0702A">
          <w:t>разделом VI</w:t>
        </w:r>
      </w:hyperlink>
      <w:r w:rsidRPr="00B0702A">
        <w:t xml:space="preserve"> Положения.</w:t>
      </w:r>
    </w:p>
    <w:p w:rsidR="00B0702A" w:rsidRPr="00B0702A" w:rsidRDefault="00B0702A" w:rsidP="00B0702A">
      <w:pPr>
        <w:pStyle w:val="ConsPlusNormal"/>
        <w:ind w:firstLine="567"/>
        <w:jc w:val="both"/>
      </w:pPr>
      <w:r w:rsidRPr="00B0702A"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 возмещению расходов, осуществленных на обучение гражданина, и в порядке, предусмотренном </w:t>
      </w:r>
      <w:hyperlink w:anchor="P180" w:history="1">
        <w:r w:rsidRPr="00B0702A">
          <w:t>разделом VI</w:t>
        </w:r>
      </w:hyperlink>
      <w:r w:rsidRPr="00B0702A"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 базовым нормативам затрат, определяемых Министерством науки и высшего образования Российской Федерации.</w:t>
      </w:r>
    </w:p>
    <w:p w:rsidR="00B0702A" w:rsidRPr="00B0702A" w:rsidRDefault="00B0702A" w:rsidP="00B0702A">
      <w:pPr>
        <w:pStyle w:val="ConsPlusNormal"/>
        <w:ind w:firstLine="567"/>
        <w:jc w:val="both"/>
      </w:pPr>
      <w:r w:rsidRPr="00B0702A"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22300C" w:rsidRPr="004647E5" w:rsidRDefault="0022300C" w:rsidP="00B0702A">
      <w:pPr>
        <w:pStyle w:val="ConsPlusNormal"/>
        <w:jc w:val="both"/>
      </w:pPr>
    </w:p>
    <w:p w:rsidR="007765F8" w:rsidRPr="004647E5" w:rsidRDefault="0022300C" w:rsidP="00251A4A">
      <w:pPr>
        <w:pStyle w:val="ConsPlusNormal"/>
        <w:jc w:val="center"/>
        <w:outlineLvl w:val="1"/>
        <w:rPr>
          <w:b/>
        </w:rPr>
      </w:pPr>
      <w:r w:rsidRPr="004647E5">
        <w:rPr>
          <w:b/>
        </w:rPr>
        <w:t>IX. Заключительные положения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1.</w:t>
      </w:r>
      <w:r w:rsidR="008D0753" w:rsidRPr="004647E5">
        <w:t xml:space="preserve"> Настоящий договор составлен в </w:t>
      </w:r>
      <w:r w:rsidR="00251A4A" w:rsidRPr="00B0702A">
        <w:rPr>
          <w:b/>
          <w:highlight w:val="yellow"/>
        </w:rPr>
        <w:t>4</w:t>
      </w:r>
      <w:r w:rsidRPr="004647E5">
        <w:t xml:space="preserve"> экземплярах, имеющих одинаковую силу, по одному экземпляру для каждой из сторон.</w:t>
      </w:r>
    </w:p>
    <w:p w:rsidR="0022300C" w:rsidRPr="004647E5" w:rsidRDefault="0022300C" w:rsidP="007765F8">
      <w:pPr>
        <w:pStyle w:val="ConsPlusNormal"/>
        <w:ind w:firstLine="540"/>
        <w:jc w:val="both"/>
      </w:pPr>
      <w:r w:rsidRPr="004647E5">
        <w:t xml:space="preserve">2. Настоящий договор вступает </w:t>
      </w:r>
      <w:r w:rsidR="008D0753" w:rsidRPr="004647E5">
        <w:t xml:space="preserve">в силу с </w:t>
      </w:r>
      <w:r w:rsidR="008D0753" w:rsidRPr="00B0702A">
        <w:rPr>
          <w:highlight w:val="yellow"/>
        </w:rPr>
        <w:t>"__" _____________ 20</w:t>
      </w:r>
      <w:r w:rsidR="005C407C" w:rsidRPr="00B0702A">
        <w:rPr>
          <w:highlight w:val="yellow"/>
        </w:rPr>
        <w:t>___</w:t>
      </w:r>
      <w:r w:rsidRPr="00B0702A">
        <w:rPr>
          <w:highlight w:val="yellow"/>
        </w:rPr>
        <w:t xml:space="preserve"> г.</w:t>
      </w:r>
      <w:r w:rsidRPr="004647E5"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22300C" w:rsidRPr="004647E5" w:rsidRDefault="0022300C" w:rsidP="00776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3. В сл</w:t>
      </w:r>
      <w:r w:rsidR="00F3619E" w:rsidRPr="004647E5">
        <w:rPr>
          <w:rFonts w:ascii="Times New Roman" w:hAnsi="Times New Roman" w:cs="Times New Roman"/>
          <w:sz w:val="24"/>
          <w:szCs w:val="24"/>
        </w:rPr>
        <w:t xml:space="preserve">учае непоступления гражданина </w:t>
      </w:r>
      <w:r w:rsidRPr="004647E5">
        <w:rPr>
          <w:rFonts w:ascii="Times New Roman" w:hAnsi="Times New Roman" w:cs="Times New Roman"/>
          <w:sz w:val="24"/>
          <w:szCs w:val="24"/>
        </w:rPr>
        <w:t xml:space="preserve">на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обучение</w:t>
      </w:r>
      <w:r w:rsidRPr="004647E5">
        <w:rPr>
          <w:rFonts w:ascii="Times New Roman" w:hAnsi="Times New Roman" w:cs="Times New Roman"/>
          <w:b/>
          <w:sz w:val="24"/>
          <w:szCs w:val="24"/>
        </w:rPr>
        <w:t>,</w:t>
      </w:r>
      <w:r w:rsidR="00F3619E" w:rsidRPr="004647E5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</w:t>
      </w:r>
      <w:r w:rsidR="00F3619E" w:rsidRPr="00B0702A">
        <w:rPr>
          <w:rFonts w:ascii="Times New Roman" w:hAnsi="Times New Roman" w:cs="Times New Roman"/>
          <w:sz w:val="24"/>
          <w:szCs w:val="24"/>
          <w:highlight w:val="yellow"/>
        </w:rPr>
        <w:t>до</w:t>
      </w:r>
      <w:r w:rsidR="00F361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F3619E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"01" сентября 20</w:t>
      </w:r>
      <w:r w:rsidR="009C61BE">
        <w:rPr>
          <w:rFonts w:ascii="Times New Roman" w:hAnsi="Times New Roman" w:cs="Times New Roman"/>
          <w:b/>
          <w:sz w:val="24"/>
          <w:szCs w:val="24"/>
          <w:highlight w:val="yellow"/>
        </w:rPr>
        <w:t>21</w:t>
      </w:r>
      <w:r w:rsidR="00F3619E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  <w:r w:rsidR="00F361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22300C" w:rsidRPr="004647E5" w:rsidRDefault="0022300C" w:rsidP="00F3619E">
      <w:pPr>
        <w:pStyle w:val="ConsPlusNormal"/>
        <w:ind w:firstLine="540"/>
        <w:jc w:val="both"/>
      </w:pPr>
      <w:r w:rsidRPr="004647E5">
        <w:lastRenderedPageBreak/>
        <w:t>4. Внесение изменений в настоящий договор оформляется дополнительными соглашениями к нему.</w:t>
      </w:r>
    </w:p>
    <w:p w:rsidR="0022300C" w:rsidRPr="004647E5" w:rsidRDefault="00F3619E" w:rsidP="00F36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5. Настоящий договор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может быть</w:t>
      </w:r>
      <w:r w:rsidR="0022300C" w:rsidRPr="004647E5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22300C" w:rsidRPr="004647E5" w:rsidRDefault="00F3619E" w:rsidP="00F36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6.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положения: </w:t>
      </w:r>
      <w:r w:rsidR="00233507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н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ет</w:t>
      </w:r>
      <w:r w:rsidR="0022300C" w:rsidRPr="004647E5">
        <w:rPr>
          <w:rFonts w:ascii="Times New Roman" w:hAnsi="Times New Roman" w:cs="Times New Roman"/>
          <w:sz w:val="24"/>
          <w:szCs w:val="24"/>
        </w:rPr>
        <w:t>.</w:t>
      </w:r>
    </w:p>
    <w:p w:rsidR="0022300C" w:rsidRPr="004647E5" w:rsidRDefault="0022300C" w:rsidP="00AE291A">
      <w:pPr>
        <w:pStyle w:val="ConsPlusNormal"/>
        <w:jc w:val="both"/>
      </w:pPr>
    </w:p>
    <w:p w:rsidR="0022300C" w:rsidRPr="00183443" w:rsidRDefault="0022300C" w:rsidP="00183443">
      <w:pPr>
        <w:pStyle w:val="ConsPlusNormal"/>
        <w:jc w:val="center"/>
        <w:outlineLvl w:val="1"/>
        <w:rPr>
          <w:b/>
        </w:rPr>
      </w:pPr>
      <w:r w:rsidRPr="00183443">
        <w:rPr>
          <w:b/>
        </w:rPr>
        <w:t>X. Адреса и платежные реквизиты сторон</w:t>
      </w:r>
    </w:p>
    <w:p w:rsidR="0022300C" w:rsidRPr="007765F8" w:rsidRDefault="0022300C" w:rsidP="0022300C">
      <w:pPr>
        <w:pStyle w:val="ConsPlusNormal"/>
        <w:jc w:val="both"/>
        <w:rPr>
          <w:sz w:val="26"/>
          <w:szCs w:val="26"/>
        </w:rPr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183443" w:rsidRPr="0078372D" w:rsidTr="00A4039A">
        <w:trPr>
          <w:trHeight w:val="2976"/>
        </w:trPr>
        <w:tc>
          <w:tcPr>
            <w:tcW w:w="4932" w:type="dxa"/>
            <w:tcBorders>
              <w:bottom w:val="nil"/>
            </w:tcBorders>
          </w:tcPr>
          <w:p w:rsidR="00183443" w:rsidRPr="0078372D" w:rsidRDefault="00183443" w:rsidP="00A4039A">
            <w:pPr>
              <w:pStyle w:val="ConsPlusNormal"/>
              <w:jc w:val="center"/>
            </w:pPr>
            <w:r w:rsidRPr="0078372D">
              <w:t>Заказчик</w:t>
            </w:r>
          </w:p>
          <w:p w:rsidR="00183443" w:rsidRPr="0078372D" w:rsidRDefault="008D2F1A" w:rsidP="00A4039A">
            <w:pPr>
              <w:pStyle w:val="ConsPlusNormal"/>
              <w:rPr>
                <w:highlight w:val="yellow"/>
              </w:rPr>
            </w:pPr>
            <w:hyperlink r:id="rId11" w:tgtFrame="_blank" w:history="1">
              <w:r w:rsidR="00183443" w:rsidRPr="0078372D">
                <w:rPr>
                  <w:rStyle w:val="a4"/>
                  <w:color w:val="auto"/>
                  <w:highlight w:val="yellow"/>
                  <w:u w:val="none"/>
                </w:rPr>
                <w:t>Департамент образования Администрации городского округа Самара</w:t>
              </w:r>
            </w:hyperlink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443025, г. Самара, ул. Дачная 80;</w:t>
            </w:r>
          </w:p>
          <w:p w:rsidR="00183443" w:rsidRPr="002A108E" w:rsidRDefault="00183443" w:rsidP="00A4039A">
            <w:pPr>
              <w:pStyle w:val="ConsPlusNormal"/>
              <w:rPr>
                <w:highlight w:val="yellow"/>
                <w:lang w:val="en-US"/>
              </w:rPr>
            </w:pPr>
            <w:r w:rsidRPr="0078372D">
              <w:rPr>
                <w:highlight w:val="yellow"/>
              </w:rPr>
              <w:t>тел</w:t>
            </w:r>
            <w:r w:rsidRPr="002A108E">
              <w:rPr>
                <w:highlight w:val="yellow"/>
                <w:lang w:val="en-US"/>
              </w:rPr>
              <w:t xml:space="preserve">.8((846) 332-35-36, 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  <w:lang w:val="en-US"/>
              </w:rPr>
            </w:pPr>
            <w:r w:rsidRPr="0078372D">
              <w:rPr>
                <w:highlight w:val="yellow"/>
                <w:lang w:val="en-US"/>
              </w:rPr>
              <w:t xml:space="preserve">e-mail: </w:t>
            </w:r>
            <w:hyperlink r:id="rId12" w:history="1">
              <w:r w:rsidRPr="0078372D">
                <w:rPr>
                  <w:rStyle w:val="a4"/>
                  <w:highlight w:val="yellow"/>
                  <w:lang w:val="en-US"/>
                </w:rPr>
                <w:t>su@.ru</w:t>
              </w:r>
            </w:hyperlink>
          </w:p>
          <w:p w:rsidR="00183443" w:rsidRPr="0078372D" w:rsidRDefault="00183443" w:rsidP="00A4039A">
            <w:pPr>
              <w:pStyle w:val="ConsPlusNormal"/>
              <w:rPr>
                <w:highlight w:val="yellow"/>
                <w:lang w:val="en-US"/>
              </w:rPr>
            </w:pPr>
            <w:r w:rsidRPr="0078372D">
              <w:rPr>
                <w:highlight w:val="yellow"/>
              </w:rPr>
              <w:t>ИНН</w:t>
            </w:r>
            <w:r w:rsidRPr="0078372D">
              <w:rPr>
                <w:highlight w:val="yellow"/>
                <w:lang w:val="en-US"/>
              </w:rPr>
              <w:t xml:space="preserve">  6317000356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КПП  631701025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Поволжский банк ПАО «Сбербанка России» г.Самара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Р/с  40703810054404011456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 БИК 043601852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Руководитель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_________</w:t>
            </w:r>
            <w:r w:rsidR="009C61BE" w:rsidRPr="0078372D">
              <w:rPr>
                <w:highlight w:val="yellow"/>
              </w:rPr>
              <w:t>________</w:t>
            </w:r>
            <w:r w:rsidRPr="0078372D">
              <w:rPr>
                <w:highlight w:val="yellow"/>
              </w:rPr>
              <w:t>/</w:t>
            </w:r>
            <w:r w:rsidR="009C61BE" w:rsidRPr="0078372D">
              <w:rPr>
                <w:highlight w:val="yellow"/>
              </w:rPr>
              <w:t xml:space="preserve"> И.И. Иванов </w:t>
            </w:r>
            <w:r w:rsidRPr="0078372D">
              <w:rPr>
                <w:highlight w:val="yellow"/>
              </w:rPr>
              <w:t>/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(подпись</w:t>
            </w:r>
            <w:r w:rsidR="009C61BE" w:rsidRPr="0078372D">
              <w:rPr>
                <w:highlight w:val="yellow"/>
              </w:rPr>
              <w:t>)</w:t>
            </w:r>
          </w:p>
          <w:p w:rsidR="00183443" w:rsidRPr="0078372D" w:rsidRDefault="00183443" w:rsidP="00A403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М.П.</w:t>
            </w:r>
          </w:p>
        </w:tc>
        <w:tc>
          <w:tcPr>
            <w:tcW w:w="4876" w:type="dxa"/>
            <w:vMerge w:val="restart"/>
            <w:tcBorders>
              <w:bottom w:val="nil"/>
            </w:tcBorders>
          </w:tcPr>
          <w:p w:rsidR="00183443" w:rsidRPr="0078372D" w:rsidRDefault="00183443" w:rsidP="00A4039A">
            <w:pPr>
              <w:pStyle w:val="ConsPlusNormal"/>
              <w:jc w:val="center"/>
            </w:pPr>
            <w:r w:rsidRPr="0078372D">
              <w:t>Гражданин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Орешкин Илья Вадимович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20.05.2002 года рождения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3621 757589 </w:t>
            </w:r>
            <w:r w:rsidR="009C61BE" w:rsidRPr="0078372D">
              <w:rPr>
                <w:highlight w:val="yellow"/>
              </w:rPr>
              <w:t>УМС</w:t>
            </w:r>
            <w:r w:rsidRPr="0078372D">
              <w:rPr>
                <w:highlight w:val="yellow"/>
              </w:rPr>
              <w:t xml:space="preserve"> России по Самарской области,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27.12.2017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г. Самара, ул. Рабочая, д. 3, кв. 9.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183443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</w:t>
            </w: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Орешкин И.В.</w:t>
            </w: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</w:p>
          <w:p w:rsidR="00183443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</w:t>
            </w:r>
            <w:r w:rsidR="00183443"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(подпись</w:t>
            </w: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3443" w:rsidRPr="0078372D" w:rsidTr="00A4039A">
        <w:tc>
          <w:tcPr>
            <w:tcW w:w="4932" w:type="dxa"/>
          </w:tcPr>
          <w:p w:rsidR="00183443" w:rsidRPr="0078372D" w:rsidRDefault="00183443" w:rsidP="00A4039A">
            <w:pPr>
              <w:pStyle w:val="ConsPlusNormal"/>
            </w:pPr>
          </w:p>
        </w:tc>
        <w:tc>
          <w:tcPr>
            <w:tcW w:w="4876" w:type="dxa"/>
            <w:vMerge/>
          </w:tcPr>
          <w:p w:rsidR="00183443" w:rsidRPr="0078372D" w:rsidRDefault="00183443" w:rsidP="00A403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43" w:rsidRPr="0078372D" w:rsidTr="00A4039A">
        <w:tc>
          <w:tcPr>
            <w:tcW w:w="4932" w:type="dxa"/>
          </w:tcPr>
          <w:p w:rsidR="00183443" w:rsidRPr="0078372D" w:rsidRDefault="00183443" w:rsidP="00A4039A">
            <w:pPr>
              <w:pStyle w:val="ConsPlusNormal"/>
            </w:pPr>
          </w:p>
        </w:tc>
        <w:tc>
          <w:tcPr>
            <w:tcW w:w="4876" w:type="dxa"/>
          </w:tcPr>
          <w:p w:rsidR="00183443" w:rsidRPr="0078372D" w:rsidRDefault="00183443" w:rsidP="00A403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43" w:rsidRPr="0078372D" w:rsidTr="00A4039A">
        <w:trPr>
          <w:trHeight w:val="4256"/>
        </w:trPr>
        <w:tc>
          <w:tcPr>
            <w:tcW w:w="4932" w:type="dxa"/>
          </w:tcPr>
          <w:p w:rsidR="00183443" w:rsidRPr="0078372D" w:rsidRDefault="00183443" w:rsidP="00A4039A">
            <w:pPr>
              <w:pStyle w:val="ConsPlusNormal"/>
              <w:jc w:val="center"/>
            </w:pPr>
            <w:r w:rsidRPr="0078372D">
              <w:t>Работодатель</w:t>
            </w:r>
          </w:p>
          <w:p w:rsidR="002A108E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Общество с ограниченной ответственностью «Комфорт»  443025, г. Самара, 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ул. Ялтинская, 11;</w:t>
            </w:r>
          </w:p>
          <w:p w:rsidR="00183443" w:rsidRPr="002A108E" w:rsidRDefault="00183443" w:rsidP="00A4039A">
            <w:pPr>
              <w:pStyle w:val="ConsPlusNormal"/>
              <w:rPr>
                <w:highlight w:val="yellow"/>
                <w:lang w:val="en-US"/>
              </w:rPr>
            </w:pPr>
            <w:r w:rsidRPr="0078372D">
              <w:rPr>
                <w:highlight w:val="yellow"/>
              </w:rPr>
              <w:t>тел</w:t>
            </w:r>
            <w:r w:rsidR="002A108E">
              <w:rPr>
                <w:highlight w:val="yellow"/>
                <w:lang w:val="en-US"/>
              </w:rPr>
              <w:t>.8</w:t>
            </w:r>
            <w:r w:rsidRPr="002A108E">
              <w:rPr>
                <w:highlight w:val="yellow"/>
                <w:lang w:val="en-US"/>
              </w:rPr>
              <w:t>(846) 33</w:t>
            </w:r>
            <w:r w:rsidR="002A108E">
              <w:rPr>
                <w:highlight w:val="yellow"/>
              </w:rPr>
              <w:t>3</w:t>
            </w:r>
            <w:r w:rsidRPr="002A108E">
              <w:rPr>
                <w:highlight w:val="yellow"/>
                <w:lang w:val="en-US"/>
              </w:rPr>
              <w:t>-3</w:t>
            </w:r>
            <w:r w:rsidR="002A108E">
              <w:rPr>
                <w:highlight w:val="yellow"/>
              </w:rPr>
              <w:t>3</w:t>
            </w:r>
            <w:r w:rsidRPr="002A108E">
              <w:rPr>
                <w:highlight w:val="yellow"/>
                <w:lang w:val="en-US"/>
              </w:rPr>
              <w:t>-3</w:t>
            </w:r>
            <w:r w:rsidR="002A108E">
              <w:rPr>
                <w:highlight w:val="yellow"/>
              </w:rPr>
              <w:t>3</w:t>
            </w:r>
            <w:r w:rsidRPr="002A108E">
              <w:rPr>
                <w:highlight w:val="yellow"/>
                <w:lang w:val="en-US"/>
              </w:rPr>
              <w:t xml:space="preserve">, 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  <w:lang w:val="en-US"/>
              </w:rPr>
            </w:pPr>
            <w:r w:rsidRPr="0078372D">
              <w:rPr>
                <w:highlight w:val="yellow"/>
                <w:lang w:val="en-US"/>
              </w:rPr>
              <w:t xml:space="preserve">e-mail: </w:t>
            </w:r>
            <w:hyperlink r:id="rId13" w:history="1">
              <w:r w:rsidR="009C61BE" w:rsidRPr="0078372D">
                <w:rPr>
                  <w:rStyle w:val="a4"/>
                  <w:highlight w:val="yellow"/>
                  <w:lang w:val="en-US"/>
                </w:rPr>
                <w:t>ppp_bck_su@list.ru</w:t>
              </w:r>
            </w:hyperlink>
          </w:p>
          <w:p w:rsidR="00183443" w:rsidRPr="002A108E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ИНН  6317000</w:t>
            </w:r>
            <w:r w:rsidR="009C61BE" w:rsidRPr="002A108E">
              <w:rPr>
                <w:highlight w:val="yellow"/>
              </w:rPr>
              <w:t>875</w:t>
            </w:r>
          </w:p>
          <w:p w:rsidR="00183443" w:rsidRPr="002A108E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КПП  63170</w:t>
            </w:r>
            <w:r w:rsidR="009C61BE" w:rsidRPr="002A108E">
              <w:rPr>
                <w:highlight w:val="yellow"/>
              </w:rPr>
              <w:t>1128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Поволжский банк ПАО «Сбербанка России» г.Самара</w:t>
            </w:r>
          </w:p>
          <w:p w:rsidR="00183443" w:rsidRPr="002A108E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Р/с  40703810054404011</w:t>
            </w:r>
            <w:r w:rsidR="009C61BE" w:rsidRPr="002A108E">
              <w:rPr>
                <w:highlight w:val="yellow"/>
              </w:rPr>
              <w:t>987</w:t>
            </w:r>
          </w:p>
          <w:p w:rsidR="00183443" w:rsidRPr="002A108E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 БИК 043601</w:t>
            </w:r>
            <w:r w:rsidR="009C61BE" w:rsidRPr="002A108E">
              <w:rPr>
                <w:highlight w:val="yellow"/>
              </w:rPr>
              <w:t>965</w:t>
            </w:r>
          </w:p>
          <w:p w:rsidR="0078372D" w:rsidRDefault="0078372D" w:rsidP="00A4039A">
            <w:pPr>
              <w:pStyle w:val="ConsPlusNormal"/>
              <w:rPr>
                <w:highlight w:val="yellow"/>
              </w:rPr>
            </w:pPr>
          </w:p>
          <w:p w:rsidR="00CD3D1D" w:rsidRDefault="00CD3D1D" w:rsidP="00A4039A">
            <w:pPr>
              <w:pStyle w:val="ConsPlusNormal"/>
              <w:rPr>
                <w:highlight w:val="yellow"/>
              </w:rPr>
            </w:pPr>
          </w:p>
          <w:p w:rsidR="00CD3D1D" w:rsidRDefault="00CD3D1D" w:rsidP="00A4039A">
            <w:pPr>
              <w:pStyle w:val="ConsPlusNormal"/>
              <w:rPr>
                <w:highlight w:val="yellow"/>
              </w:rPr>
            </w:pPr>
          </w:p>
          <w:p w:rsidR="00374441" w:rsidRDefault="00374441" w:rsidP="00A4039A">
            <w:pPr>
              <w:pStyle w:val="ConsPlusNormal"/>
              <w:rPr>
                <w:highlight w:val="yellow"/>
              </w:rPr>
            </w:pP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Директор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_________</w:t>
            </w:r>
            <w:r w:rsidR="009C61BE" w:rsidRPr="0078372D">
              <w:rPr>
                <w:highlight w:val="yellow"/>
              </w:rPr>
              <w:t>_________</w:t>
            </w:r>
            <w:r w:rsidRPr="0078372D">
              <w:rPr>
                <w:highlight w:val="yellow"/>
              </w:rPr>
              <w:t>/</w:t>
            </w:r>
            <w:r w:rsidR="009C61BE" w:rsidRPr="0078372D">
              <w:rPr>
                <w:highlight w:val="yellow"/>
              </w:rPr>
              <w:t xml:space="preserve"> С.Ю. Петров </w:t>
            </w:r>
            <w:r w:rsidRPr="0078372D">
              <w:rPr>
                <w:highlight w:val="yellow"/>
              </w:rPr>
              <w:t>/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(подпись</w:t>
            </w:r>
            <w:r w:rsidR="009C61BE" w:rsidRPr="0078372D">
              <w:rPr>
                <w:highlight w:val="yellow"/>
              </w:rPr>
              <w:t>)</w:t>
            </w:r>
          </w:p>
          <w:p w:rsidR="00183443" w:rsidRPr="0078372D" w:rsidRDefault="00183443" w:rsidP="00A403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М.П.</w:t>
            </w:r>
          </w:p>
        </w:tc>
        <w:tc>
          <w:tcPr>
            <w:tcW w:w="4876" w:type="dxa"/>
          </w:tcPr>
          <w:p w:rsidR="00183443" w:rsidRPr="0078372D" w:rsidRDefault="00183443" w:rsidP="00A4039A">
            <w:pPr>
              <w:pStyle w:val="ConsPlusNormal"/>
              <w:jc w:val="center"/>
            </w:pPr>
            <w:r w:rsidRPr="0078372D">
              <w:t>Образовательная организация</w:t>
            </w:r>
          </w:p>
          <w:p w:rsidR="00183443" w:rsidRPr="0078372D" w:rsidRDefault="00183443" w:rsidP="00A4039A">
            <w:pPr>
              <w:pStyle w:val="ConsPlusNormal"/>
              <w:jc w:val="center"/>
            </w:pPr>
            <w:r w:rsidRPr="0078372D">
              <w:t>ГАПОУ «СГК»</w:t>
            </w:r>
          </w:p>
          <w:p w:rsidR="00183443" w:rsidRPr="0078372D" w:rsidRDefault="00183443" w:rsidP="00A4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443099, г.Самара, ул. Молодогвардейская,80</w:t>
            </w:r>
          </w:p>
          <w:p w:rsidR="00183443" w:rsidRPr="002A108E" w:rsidRDefault="00A04D31" w:rsidP="00A4039A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A1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.8(</w:t>
            </w:r>
            <w:r w:rsidR="00183443" w:rsidRPr="002A1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846) 332-35-36, </w:t>
            </w:r>
          </w:p>
          <w:p w:rsidR="00183443" w:rsidRPr="002A108E" w:rsidRDefault="00183443" w:rsidP="00A4039A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A1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83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1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Pr="002A108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poo_sgk_su@samara.edu.ru</w:t>
              </w:r>
            </w:hyperlink>
          </w:p>
          <w:p w:rsidR="00A04D31" w:rsidRPr="0078372D" w:rsidRDefault="00183443" w:rsidP="00A04D31">
            <w:pPr>
              <w:spacing w:after="0" w:line="240" w:lineRule="auto"/>
              <w:ind w:left="-108" w:firstLin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ИНН  6317000402</w:t>
            </w:r>
            <w:r w:rsidR="00A04D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4D31" w:rsidRPr="0078372D">
              <w:rPr>
                <w:rFonts w:ascii="Times New Roman" w:hAnsi="Times New Roman" w:cs="Times New Roman"/>
                <w:sz w:val="24"/>
                <w:szCs w:val="24"/>
              </w:rPr>
              <w:t xml:space="preserve"> КПП  631701001</w:t>
            </w:r>
          </w:p>
          <w:p w:rsidR="00A04D31" w:rsidRDefault="00A04D31" w:rsidP="00A4039A">
            <w:pPr>
              <w:spacing w:after="0" w:line="240" w:lineRule="auto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04D31" w:rsidRDefault="00A04D31" w:rsidP="00A4039A">
            <w:pPr>
              <w:spacing w:after="0" w:line="240" w:lineRule="auto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МУФ СО (ГАПОУ «СГК» л/с 814.61.209.0)</w:t>
            </w:r>
          </w:p>
          <w:p w:rsidR="00183443" w:rsidRPr="00A04D31" w:rsidRDefault="00A04D31" w:rsidP="00A4039A">
            <w:pPr>
              <w:spacing w:after="0" w:line="240" w:lineRule="auto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CD3D1D">
              <w:rPr>
                <w:rFonts w:ascii="Times New Roman" w:hAnsi="Times New Roman" w:cs="Times New Roman"/>
                <w:sz w:val="24"/>
                <w:szCs w:val="24"/>
              </w:rPr>
              <w:t>03224643360000004200</w:t>
            </w:r>
          </w:p>
          <w:p w:rsidR="00CD3D1D" w:rsidRDefault="0078372D" w:rsidP="00A04D31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САМАРА БАНКА РОССИИ//УФК</w:t>
            </w:r>
            <w:r w:rsidR="00A04D31">
              <w:rPr>
                <w:rFonts w:ascii="Times New Roman" w:hAnsi="Times New Roman" w:cs="Times New Roman"/>
                <w:sz w:val="24"/>
                <w:szCs w:val="24"/>
              </w:rPr>
              <w:t xml:space="preserve"> по Самарской области</w:t>
            </w:r>
          </w:p>
          <w:p w:rsidR="00183443" w:rsidRPr="0078372D" w:rsidRDefault="00A04D31" w:rsidP="00A04D31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  <w:p w:rsidR="00CD3D1D" w:rsidRDefault="00CD3D1D" w:rsidP="00A4039A">
            <w:pPr>
              <w:pStyle w:val="ConsPlusNormal"/>
            </w:pPr>
            <w:r>
              <w:t>ЕКС 40102810545370000036</w:t>
            </w:r>
          </w:p>
          <w:p w:rsidR="00183443" w:rsidRPr="0078372D" w:rsidRDefault="00183443" w:rsidP="00A4039A">
            <w:pPr>
              <w:pStyle w:val="ConsPlusNormal"/>
            </w:pPr>
            <w:r w:rsidRPr="0078372D">
              <w:t xml:space="preserve">БИК </w:t>
            </w:r>
            <w:r w:rsidR="00CD3D1D">
              <w:t>013601</w:t>
            </w:r>
            <w:r w:rsidR="00374441">
              <w:t>205</w:t>
            </w:r>
          </w:p>
          <w:p w:rsidR="00374441" w:rsidRPr="0078372D" w:rsidRDefault="00CD3D1D" w:rsidP="00A4039A">
            <w:pPr>
              <w:pStyle w:val="ConsPlusNormal"/>
            </w:pPr>
            <w:r>
              <w:t>ОКТМО 36701340</w:t>
            </w:r>
          </w:p>
          <w:p w:rsidR="0078372D" w:rsidRDefault="0078372D" w:rsidP="00A4039A">
            <w:pPr>
              <w:pStyle w:val="ConsPlusNormal"/>
            </w:pPr>
          </w:p>
          <w:p w:rsidR="00183443" w:rsidRPr="0078372D" w:rsidRDefault="0078372D" w:rsidP="00A4039A">
            <w:pPr>
              <w:pStyle w:val="ConsPlusNormal"/>
            </w:pPr>
            <w:r>
              <w:t>Д</w:t>
            </w:r>
            <w:r w:rsidR="00183443" w:rsidRPr="0078372D">
              <w:t>иректор ГАПОУ «СГК»</w:t>
            </w:r>
          </w:p>
          <w:p w:rsidR="00183443" w:rsidRPr="0078372D" w:rsidRDefault="00183443" w:rsidP="00A403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</w:rPr>
              <w:t xml:space="preserve"> О.Н.Шалдыбина </w:t>
            </w: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3443" w:rsidRPr="0078372D" w:rsidRDefault="00183443" w:rsidP="00A403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443" w:rsidRPr="0078372D" w:rsidRDefault="00183443" w:rsidP="00A403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 xml:space="preserve">     М.П.</w:t>
            </w:r>
          </w:p>
        </w:tc>
      </w:tr>
    </w:tbl>
    <w:p w:rsidR="005C407C" w:rsidRPr="005C407C" w:rsidRDefault="005C407C" w:rsidP="005C407C">
      <w:pPr>
        <w:rPr>
          <w:rFonts w:ascii="Times New Roman" w:hAnsi="Times New Roman" w:cs="Times New Roman"/>
          <w:sz w:val="24"/>
          <w:szCs w:val="24"/>
        </w:rPr>
      </w:pPr>
    </w:p>
    <w:sectPr w:rsidR="005C407C" w:rsidRPr="005C407C" w:rsidSect="009C61B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1A" w:rsidRDefault="008D2F1A" w:rsidP="00B33D09">
      <w:pPr>
        <w:spacing w:after="0" w:line="240" w:lineRule="auto"/>
      </w:pPr>
      <w:r>
        <w:separator/>
      </w:r>
    </w:p>
  </w:endnote>
  <w:endnote w:type="continuationSeparator" w:id="0">
    <w:p w:rsidR="008D2F1A" w:rsidRDefault="008D2F1A" w:rsidP="00B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1A" w:rsidRDefault="008D2F1A" w:rsidP="00B33D09">
      <w:pPr>
        <w:spacing w:after="0" w:line="240" w:lineRule="auto"/>
      </w:pPr>
      <w:r>
        <w:separator/>
      </w:r>
    </w:p>
  </w:footnote>
  <w:footnote w:type="continuationSeparator" w:id="0">
    <w:p w:rsidR="008D2F1A" w:rsidRDefault="008D2F1A" w:rsidP="00B3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3A8B"/>
    <w:multiLevelType w:val="hybridMultilevel"/>
    <w:tmpl w:val="4896FD8A"/>
    <w:lvl w:ilvl="0" w:tplc="77989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7B"/>
    <w:rsid w:val="0008467B"/>
    <w:rsid w:val="00174FC9"/>
    <w:rsid w:val="00183443"/>
    <w:rsid w:val="001C274F"/>
    <w:rsid w:val="001D0BD3"/>
    <w:rsid w:val="001D31CD"/>
    <w:rsid w:val="0022300C"/>
    <w:rsid w:val="00224499"/>
    <w:rsid w:val="002308CE"/>
    <w:rsid w:val="00233507"/>
    <w:rsid w:val="00251A4A"/>
    <w:rsid w:val="00284EC8"/>
    <w:rsid w:val="002A108E"/>
    <w:rsid w:val="002C2E12"/>
    <w:rsid w:val="00374441"/>
    <w:rsid w:val="003912C2"/>
    <w:rsid w:val="003B6B63"/>
    <w:rsid w:val="003E0F18"/>
    <w:rsid w:val="003F0424"/>
    <w:rsid w:val="004647E5"/>
    <w:rsid w:val="004B2FE8"/>
    <w:rsid w:val="004D147A"/>
    <w:rsid w:val="004D375A"/>
    <w:rsid w:val="005018C4"/>
    <w:rsid w:val="005100AA"/>
    <w:rsid w:val="00515717"/>
    <w:rsid w:val="00547ACC"/>
    <w:rsid w:val="00580E3F"/>
    <w:rsid w:val="0058605F"/>
    <w:rsid w:val="005C407C"/>
    <w:rsid w:val="005D3DB8"/>
    <w:rsid w:val="00611562"/>
    <w:rsid w:val="00633C12"/>
    <w:rsid w:val="00647146"/>
    <w:rsid w:val="006543BD"/>
    <w:rsid w:val="00654E91"/>
    <w:rsid w:val="006B26B8"/>
    <w:rsid w:val="006B57B1"/>
    <w:rsid w:val="007425DD"/>
    <w:rsid w:val="0077054A"/>
    <w:rsid w:val="007765F8"/>
    <w:rsid w:val="0078372D"/>
    <w:rsid w:val="00835C7B"/>
    <w:rsid w:val="00850205"/>
    <w:rsid w:val="008D0753"/>
    <w:rsid w:val="008D2F1A"/>
    <w:rsid w:val="008F322E"/>
    <w:rsid w:val="00985BBC"/>
    <w:rsid w:val="00986365"/>
    <w:rsid w:val="009C61BE"/>
    <w:rsid w:val="00A04D31"/>
    <w:rsid w:val="00A365F1"/>
    <w:rsid w:val="00A735EE"/>
    <w:rsid w:val="00A77DA0"/>
    <w:rsid w:val="00A942A4"/>
    <w:rsid w:val="00AE291A"/>
    <w:rsid w:val="00AF1E8B"/>
    <w:rsid w:val="00B0702A"/>
    <w:rsid w:val="00B33D09"/>
    <w:rsid w:val="00B55BEA"/>
    <w:rsid w:val="00B76304"/>
    <w:rsid w:val="00BA2993"/>
    <w:rsid w:val="00C3783C"/>
    <w:rsid w:val="00C8369E"/>
    <w:rsid w:val="00CA375E"/>
    <w:rsid w:val="00CD3D1D"/>
    <w:rsid w:val="00CE28EA"/>
    <w:rsid w:val="00D3214A"/>
    <w:rsid w:val="00D7250C"/>
    <w:rsid w:val="00D745B0"/>
    <w:rsid w:val="00D83F5D"/>
    <w:rsid w:val="00DE7996"/>
    <w:rsid w:val="00ED3EB1"/>
    <w:rsid w:val="00F3619E"/>
    <w:rsid w:val="00FE7AEC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8C3A2-F585-4F88-A103-F9641672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3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4B2FE8"/>
    <w:rPr>
      <w:b/>
      <w:bCs/>
      <w:color w:val="26282F"/>
    </w:rPr>
  </w:style>
  <w:style w:type="character" w:styleId="a4">
    <w:name w:val="Hyperlink"/>
    <w:uiPriority w:val="99"/>
    <w:rsid w:val="00AE291A"/>
    <w:rPr>
      <w:color w:val="0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33D0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3D0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33D09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77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14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m.ru/authority/the_department_of_education/" TargetMode="External"/><Relationship Id="rId13" Type="http://schemas.openxmlformats.org/officeDocument/2006/relationships/hyperlink" Target="mailto:ppp_bck_su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@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madm.ru/upload/iblock/64d/2017_12_05-polozhenie-o-do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6D7E0ED3DF2C111F93245C021A29DAB214BCE1AD36C2C6395D4731D23CFDFF9DAE79029D4776CE773CC96CE60C3EEE3AEFD099BFc929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codes/683210/samarskaya-oblast" TargetMode="External"/><Relationship Id="rId14" Type="http://schemas.openxmlformats.org/officeDocument/2006/relationships/hyperlink" Target="mailto:sgk_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5138-97E3-4B6D-838B-9EB6C71D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34</cp:revision>
  <cp:lastPrinted>2019-10-07T11:25:00Z</cp:lastPrinted>
  <dcterms:created xsi:type="dcterms:W3CDTF">2019-07-09T09:06:00Z</dcterms:created>
  <dcterms:modified xsi:type="dcterms:W3CDTF">2021-09-23T11:53:00Z</dcterms:modified>
</cp:coreProperties>
</file>