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21D2F" w14:textId="6246B6D2" w:rsidR="005027B6" w:rsidRDefault="005027B6" w:rsidP="005027B6">
      <w:pPr>
        <w:pStyle w:val="3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Документ 1 - приложение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.</w:t>
      </w:r>
    </w:p>
    <w:p w14:paraId="79F52F19" w14:textId="77777777" w:rsidR="0015356E" w:rsidRDefault="0015356E" w:rsidP="005A6FC6">
      <w:pPr>
        <w:pStyle w:val="31"/>
        <w:rPr>
          <w:rFonts w:ascii="Times New Roman" w:hAnsi="Times New Roman"/>
          <w:sz w:val="24"/>
        </w:rPr>
      </w:pPr>
    </w:p>
    <w:p w14:paraId="076BDE45" w14:textId="0D717576" w:rsidR="00236711" w:rsidRDefault="005027B6" w:rsidP="0015356E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Отсутствие в межаттестационный период административных взысканий, обоснованных жалоб от участников образовательных отношений.</w:t>
      </w:r>
    </w:p>
    <w:sectPr w:rsidR="00236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7AF9"/>
    <w:rsid w:val="0015356E"/>
    <w:rsid w:val="00236711"/>
    <w:rsid w:val="002A7F53"/>
    <w:rsid w:val="002B4227"/>
    <w:rsid w:val="005027B6"/>
    <w:rsid w:val="005A6FC6"/>
    <w:rsid w:val="0068609B"/>
    <w:rsid w:val="00787AF9"/>
    <w:rsid w:val="009C0E7E"/>
    <w:rsid w:val="00C1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239DF"/>
  <w15:docId w15:val="{20C24650-32FF-4263-8847-55354CC29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A6FC6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5A6FC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5A6FC6"/>
    <w:pPr>
      <w:jc w:val="both"/>
    </w:pPr>
    <w:rPr>
      <w:rFonts w:ascii="Arial" w:hAnsi="Arial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</Words>
  <Characters>132</Characters>
  <Application>Microsoft Office Word</Application>
  <DocSecurity>0</DocSecurity>
  <Lines>1</Lines>
  <Paragraphs>1</Paragraphs>
  <ScaleCrop>false</ScaleCrop>
  <Company>CTTK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СГК</dc:creator>
  <cp:keywords/>
  <dc:description/>
  <cp:lastModifiedBy>User</cp:lastModifiedBy>
  <cp:revision>9</cp:revision>
  <dcterms:created xsi:type="dcterms:W3CDTF">2017-10-31T07:02:00Z</dcterms:created>
  <dcterms:modified xsi:type="dcterms:W3CDTF">2023-11-29T12:20:00Z</dcterms:modified>
</cp:coreProperties>
</file>